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Borders>
          <w:bottom w:val="single" w:sz="5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1598"/>
        <w:gridCol w:w="8095"/>
      </w:tblGrid>
      <w:tr w:rsidR="00C205EF" w:rsidRPr="00187A0B">
        <w:tc>
          <w:tcPr>
            <w:tcW w:w="1122" w:type="dxa"/>
          </w:tcPr>
          <w:p w:rsidR="00C205EF" w:rsidRPr="00187A0B" w:rsidRDefault="000240A1">
            <w:pPr>
              <w:spacing w:after="0"/>
            </w:pPr>
            <w:bookmarkStart w:id="0" w:name="_GoBack"/>
            <w:bookmarkEnd w:id="0"/>
            <w:r w:rsidRPr="00187A0B">
              <w:rPr>
                <w:rFonts w:ascii="Arial" w:hAnsi="Arial"/>
                <w:b/>
                <w:color w:val="000000"/>
                <w:sz w:val="48"/>
              </w:rPr>
              <w:t>S2-5</w:t>
            </w:r>
          </w:p>
        </w:tc>
        <w:tc>
          <w:tcPr>
            <w:tcW w:w="1598" w:type="dxa"/>
          </w:tcPr>
          <w:p w:rsidR="00C205EF" w:rsidRPr="00187A0B" w:rsidRDefault="000240A1">
            <w:pPr>
              <w:spacing w:after="0"/>
            </w:pPr>
            <w:r w:rsidRPr="00187A0B">
              <w:rPr>
                <w:rFonts w:ascii="Arial" w:hAnsi="Arial"/>
                <w:b/>
                <w:color w:val="000000"/>
                <w:sz w:val="28"/>
              </w:rPr>
              <w:t>凌晨</w:t>
            </w:r>
            <w:r w:rsidRPr="00187A0B">
              <w:rPr>
                <w:rFonts w:ascii="Arial" w:hAnsi="Arial"/>
                <w:b/>
                <w:color w:val="000000"/>
                <w:sz w:val="28"/>
              </w:rPr>
              <w:t xml:space="preserve">0:15 </w:t>
            </w:r>
          </w:p>
          <w:p w:rsidR="00C205EF" w:rsidRPr="00187A0B" w:rsidRDefault="000240A1">
            <w:pPr>
              <w:spacing w:after="0"/>
            </w:pPr>
            <w:r w:rsidRPr="00187A0B">
              <w:rPr>
                <w:rFonts w:ascii="Arial" w:hAnsi="Arial"/>
                <w:b/>
                <w:color w:val="000000"/>
                <w:sz w:val="14"/>
              </w:rPr>
              <w:t>香港時間</w:t>
            </w:r>
          </w:p>
          <w:p w:rsidR="00C205EF" w:rsidRPr="00187A0B" w:rsidRDefault="000240A1">
            <w:pPr>
              <w:spacing w:after="0"/>
            </w:pPr>
            <w:r w:rsidRPr="00187A0B">
              <w:rPr>
                <w:rFonts w:ascii="Arial" w:hAnsi="Arial"/>
                <w:color w:val="000000"/>
                <w:sz w:val="14"/>
              </w:rPr>
              <w:t>(2.10.2017)</w:t>
            </w:r>
          </w:p>
          <w:p w:rsidR="00C205EF" w:rsidRPr="00187A0B" w:rsidRDefault="000240A1">
            <w:pPr>
              <w:spacing w:after="0"/>
            </w:pPr>
            <w:r w:rsidRPr="00187A0B">
              <w:rPr>
                <w:rFonts w:ascii="Arial" w:hAnsi="Arial"/>
                <w:color w:val="000000"/>
                <w:sz w:val="14"/>
              </w:rPr>
              <w:t>(</w:t>
            </w:r>
            <w:r w:rsidRPr="00187A0B">
              <w:rPr>
                <w:rFonts w:ascii="Arial" w:hAnsi="Arial"/>
                <w:color w:val="000000"/>
                <w:sz w:val="14"/>
              </w:rPr>
              <w:t>當地時間</w:t>
            </w:r>
            <w:r w:rsidRPr="00187A0B">
              <w:rPr>
                <w:rFonts w:ascii="Arial" w:hAnsi="Arial"/>
                <w:color w:val="000000"/>
                <w:sz w:val="14"/>
              </w:rPr>
              <w:t xml:space="preserve"> </w:t>
            </w:r>
            <w:r w:rsidRPr="00187A0B">
              <w:rPr>
                <w:rFonts w:ascii="Arial" w:hAnsi="Arial"/>
                <w:color w:val="000000"/>
                <w:sz w:val="14"/>
              </w:rPr>
              <w:t>下午</w:t>
            </w:r>
            <w:r w:rsidRPr="00187A0B">
              <w:rPr>
                <w:rFonts w:ascii="Arial" w:hAnsi="Arial"/>
                <w:color w:val="000000"/>
                <w:sz w:val="14"/>
              </w:rPr>
              <w:t>6:15 )</w:t>
            </w:r>
          </w:p>
          <w:p w:rsidR="00C205EF" w:rsidRPr="00187A0B" w:rsidRDefault="000240A1">
            <w:pPr>
              <w:spacing w:after="0"/>
            </w:pPr>
            <w:r w:rsidRPr="00187A0B">
              <w:rPr>
                <w:rFonts w:ascii="Arial" w:hAnsi="Arial"/>
                <w:color w:val="000000"/>
                <w:sz w:val="14"/>
              </w:rPr>
              <w:t>(1.10.2017)</w:t>
            </w:r>
          </w:p>
        </w:tc>
        <w:tc>
          <w:tcPr>
            <w:tcW w:w="8095" w:type="dxa"/>
          </w:tcPr>
          <w:p w:rsidR="00C205EF" w:rsidRPr="00187A0B" w:rsidRDefault="000240A1">
            <w:pPr>
              <w:spacing w:after="0"/>
            </w:pPr>
            <w:r w:rsidRPr="00187A0B">
              <w:rPr>
                <w:rFonts w:ascii="Arial" w:hAnsi="Arial"/>
                <w:b/>
                <w:color w:val="000000"/>
                <w:sz w:val="24"/>
              </w:rPr>
              <w:t>森林大賽</w:t>
            </w:r>
            <w:r w:rsidRPr="00187A0B">
              <w:rPr>
                <w:rFonts w:ascii="Arial" w:hAnsi="Arial"/>
                <w:b/>
                <w:color w:val="000000"/>
                <w:sz w:val="24"/>
              </w:rPr>
              <w:t xml:space="preserve"> (</w:t>
            </w:r>
            <w:r w:rsidRPr="00187A0B">
              <w:rPr>
                <w:rFonts w:ascii="Arial" w:hAnsi="Arial"/>
                <w:b/>
                <w:color w:val="000000"/>
                <w:sz w:val="24"/>
              </w:rPr>
              <w:t>一級賽</w:t>
            </w:r>
            <w:r w:rsidRPr="00187A0B">
              <w:rPr>
                <w:rFonts w:ascii="Arial" w:hAnsi="Arial"/>
                <w:b/>
                <w:color w:val="000000"/>
                <w:sz w:val="24"/>
              </w:rPr>
              <w:t>)</w:t>
            </w:r>
          </w:p>
          <w:p w:rsidR="00C205EF" w:rsidRPr="00187A0B" w:rsidRDefault="00C205EF">
            <w:pPr>
              <w:spacing w:after="0"/>
            </w:pPr>
          </w:p>
        </w:tc>
      </w:tr>
      <w:tr w:rsidR="00C205EF" w:rsidRPr="00187A0B">
        <w:tc>
          <w:tcPr>
            <w:tcW w:w="2720" w:type="dxa"/>
            <w:gridSpan w:val="2"/>
          </w:tcPr>
          <w:p w:rsidR="00C205EF" w:rsidRPr="00187A0B" w:rsidRDefault="003A666A">
            <w:pPr>
              <w:spacing w:after="0"/>
            </w:pPr>
            <w:r>
              <w:rPr>
                <w:noProof/>
                <w:bdr w:val="decoBlocks" w:sz="2" w:space="0" w:color="FFFFFF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20171001S25C.jpg" style="width:127.5pt;height:84.75pt;visibility:visible;mso-wrap-style:square">
                  <v:imagedata r:id="rId7" o:title="20171001S25C"/>
                </v:shape>
              </w:pict>
            </w:r>
          </w:p>
        </w:tc>
        <w:tc>
          <w:tcPr>
            <w:tcW w:w="8095" w:type="dxa"/>
          </w:tcPr>
          <w:p w:rsidR="00C205EF" w:rsidRPr="00187A0B" w:rsidRDefault="000240A1">
            <w:pPr>
              <w:spacing w:after="0"/>
            </w:pPr>
            <w:r w:rsidRPr="00187A0B">
              <w:rPr>
                <w:rFonts w:ascii="Arial" w:hAnsi="Arial"/>
                <w:color w:val="000000"/>
                <w:sz w:val="20"/>
              </w:rPr>
              <w:t>法國尚蒂伊馬場</w:t>
            </w:r>
            <w:r w:rsidRPr="00187A0B">
              <w:rPr>
                <w:rFonts w:ascii="Arial" w:hAnsi="Arial"/>
                <w:color w:val="000000"/>
                <w:sz w:val="20"/>
              </w:rPr>
              <w:t xml:space="preserve"> - </w:t>
            </w:r>
            <w:r w:rsidRPr="00187A0B">
              <w:rPr>
                <w:rFonts w:ascii="Arial" w:hAnsi="Arial"/>
                <w:color w:val="000000"/>
                <w:sz w:val="20"/>
              </w:rPr>
              <w:t>草地</w:t>
            </w:r>
            <w:r w:rsidRPr="00187A0B">
              <w:rPr>
                <w:rFonts w:ascii="Arial" w:hAnsi="Arial"/>
                <w:color w:val="000000"/>
                <w:sz w:val="20"/>
              </w:rPr>
              <w:t xml:space="preserve"> - 1400</w:t>
            </w:r>
            <w:r w:rsidRPr="00187A0B">
              <w:rPr>
                <w:rFonts w:ascii="Arial" w:hAnsi="Arial"/>
                <w:color w:val="000000"/>
                <w:sz w:val="20"/>
              </w:rPr>
              <w:t>米</w:t>
            </w:r>
            <w:r w:rsidRPr="00187A0B">
              <w:rPr>
                <w:rFonts w:ascii="Arial" w:hAnsi="Arial"/>
                <w:color w:val="000000"/>
                <w:sz w:val="20"/>
              </w:rPr>
              <w:t xml:space="preserve"> (</w:t>
            </w:r>
            <w:r w:rsidRPr="00187A0B">
              <w:rPr>
                <w:rFonts w:ascii="Arial" w:hAnsi="Arial"/>
                <w:color w:val="000000"/>
                <w:sz w:val="20"/>
              </w:rPr>
              <w:t>右轉</w:t>
            </w:r>
            <w:r w:rsidRPr="00187A0B">
              <w:rPr>
                <w:rFonts w:ascii="Arial" w:hAnsi="Arial"/>
                <w:color w:val="000000"/>
                <w:sz w:val="20"/>
              </w:rPr>
              <w:t>)</w:t>
            </w:r>
          </w:p>
          <w:p w:rsidR="00C205EF" w:rsidRPr="00187A0B" w:rsidRDefault="000240A1">
            <w:pPr>
              <w:spacing w:after="0" w:line="100" w:lineRule="exact"/>
            </w:pPr>
            <w:r w:rsidRPr="00187A0B">
              <w:rPr>
                <w:rFonts w:ascii="Arial" w:hAnsi="Arial"/>
                <w:b/>
                <w:color w:val="000000"/>
                <w:sz w:val="10"/>
              </w:rPr>
              <w:t xml:space="preserve"> </w:t>
            </w:r>
          </w:p>
          <w:p w:rsidR="00C205EF" w:rsidRPr="00187A0B" w:rsidRDefault="000240A1">
            <w:pPr>
              <w:spacing w:after="0"/>
            </w:pPr>
            <w:r w:rsidRPr="00187A0B">
              <w:rPr>
                <w:rFonts w:ascii="Arial" w:hAnsi="Arial"/>
                <w:color w:val="000000"/>
                <w:sz w:val="16"/>
              </w:rPr>
              <w:t>三歲以上馬匹。配磅︰三歲馬匹</w:t>
            </w:r>
            <w:r w:rsidRPr="00187A0B">
              <w:rPr>
                <w:rFonts w:ascii="Arial" w:hAnsi="Arial"/>
                <w:color w:val="000000"/>
                <w:sz w:val="16"/>
              </w:rPr>
              <w:t>126</w:t>
            </w:r>
            <w:r w:rsidRPr="00187A0B">
              <w:rPr>
                <w:rFonts w:ascii="Arial" w:hAnsi="Arial"/>
                <w:color w:val="000000"/>
                <w:sz w:val="16"/>
              </w:rPr>
              <w:t>磅；四歲以上馬匹</w:t>
            </w:r>
            <w:r w:rsidRPr="00187A0B">
              <w:rPr>
                <w:rFonts w:ascii="Arial" w:hAnsi="Arial"/>
                <w:color w:val="000000"/>
                <w:sz w:val="16"/>
              </w:rPr>
              <w:t>128</w:t>
            </w:r>
            <w:r w:rsidRPr="00187A0B">
              <w:rPr>
                <w:rFonts w:ascii="Arial" w:hAnsi="Arial"/>
                <w:color w:val="000000"/>
                <w:sz w:val="16"/>
              </w:rPr>
              <w:t>磅。減磅︰雌馬約</w:t>
            </w:r>
            <w:r w:rsidRPr="00187A0B">
              <w:rPr>
                <w:rFonts w:ascii="Arial" w:hAnsi="Arial"/>
                <w:color w:val="000000"/>
                <w:sz w:val="16"/>
              </w:rPr>
              <w:t>3.3</w:t>
            </w:r>
            <w:r w:rsidRPr="00187A0B">
              <w:rPr>
                <w:rFonts w:ascii="Arial" w:hAnsi="Arial"/>
                <w:color w:val="000000"/>
                <w:sz w:val="16"/>
              </w:rPr>
              <w:t>磅。</w:t>
            </w:r>
          </w:p>
          <w:p w:rsidR="00C205EF" w:rsidRPr="00187A0B" w:rsidRDefault="000240A1">
            <w:pPr>
              <w:spacing w:after="0" w:line="100" w:lineRule="exact"/>
            </w:pPr>
            <w:r w:rsidRPr="00187A0B">
              <w:rPr>
                <w:rFonts w:ascii="Arial" w:hAnsi="Arial"/>
                <w:b/>
                <w:color w:val="000000"/>
                <w:sz w:val="10"/>
              </w:rPr>
              <w:t xml:space="preserve"> </w:t>
            </w:r>
          </w:p>
          <w:p w:rsidR="00C205EF" w:rsidRPr="00187A0B" w:rsidRDefault="000240A1">
            <w:pPr>
              <w:spacing w:after="0"/>
            </w:pPr>
            <w:r w:rsidRPr="00187A0B">
              <w:rPr>
                <w:rFonts w:ascii="Arial" w:hAnsi="Arial"/>
                <w:color w:val="000000"/>
                <w:sz w:val="16"/>
              </w:rPr>
              <w:t>總獎金</w:t>
            </w:r>
            <w:r w:rsidRPr="00187A0B">
              <w:rPr>
                <w:rFonts w:ascii="Arial" w:hAnsi="Arial"/>
                <w:color w:val="000000"/>
                <w:sz w:val="16"/>
              </w:rPr>
              <w:t xml:space="preserve"> (</w:t>
            </w:r>
            <w:r w:rsidRPr="00187A0B">
              <w:rPr>
                <w:rFonts w:ascii="Arial" w:hAnsi="Arial"/>
                <w:color w:val="000000"/>
                <w:sz w:val="16"/>
              </w:rPr>
              <w:t>歐元</w:t>
            </w:r>
            <w:r w:rsidRPr="00187A0B">
              <w:rPr>
                <w:rFonts w:ascii="Arial" w:hAnsi="Arial"/>
                <w:color w:val="000000"/>
                <w:sz w:val="16"/>
              </w:rPr>
              <w:t>) €300,000</w:t>
            </w:r>
          </w:p>
          <w:p w:rsidR="00C205EF" w:rsidRPr="00187A0B" w:rsidRDefault="000240A1">
            <w:pPr>
              <w:spacing w:after="0"/>
            </w:pPr>
            <w:r w:rsidRPr="00187A0B">
              <w:rPr>
                <w:rFonts w:ascii="Arial" w:hAnsi="Arial"/>
                <w:color w:val="000000"/>
                <w:sz w:val="16"/>
              </w:rPr>
              <w:t>冠軍</w:t>
            </w:r>
            <w:r w:rsidRPr="00187A0B">
              <w:rPr>
                <w:rFonts w:ascii="Arial" w:hAnsi="Arial"/>
                <w:color w:val="000000"/>
                <w:sz w:val="16"/>
              </w:rPr>
              <w:t xml:space="preserve"> €171,420</w:t>
            </w:r>
            <w:r w:rsidRPr="00187A0B">
              <w:rPr>
                <w:rFonts w:ascii="Arial" w:hAnsi="Arial"/>
                <w:color w:val="000000"/>
                <w:sz w:val="16"/>
              </w:rPr>
              <w:t>，亞軍</w:t>
            </w:r>
            <w:r w:rsidRPr="00187A0B">
              <w:rPr>
                <w:rFonts w:ascii="Arial" w:hAnsi="Arial"/>
                <w:color w:val="000000"/>
                <w:sz w:val="16"/>
              </w:rPr>
              <w:t xml:space="preserve"> €68,580</w:t>
            </w:r>
            <w:r w:rsidRPr="00187A0B">
              <w:rPr>
                <w:rFonts w:ascii="Arial" w:hAnsi="Arial"/>
                <w:color w:val="000000"/>
                <w:sz w:val="16"/>
              </w:rPr>
              <w:t>，季軍</w:t>
            </w:r>
            <w:r w:rsidRPr="00187A0B">
              <w:rPr>
                <w:rFonts w:ascii="Arial" w:hAnsi="Arial"/>
                <w:color w:val="000000"/>
                <w:sz w:val="16"/>
              </w:rPr>
              <w:t xml:space="preserve"> €34,290</w:t>
            </w:r>
            <w:r w:rsidRPr="00187A0B">
              <w:rPr>
                <w:rFonts w:ascii="Arial" w:hAnsi="Arial"/>
                <w:color w:val="000000"/>
                <w:sz w:val="16"/>
              </w:rPr>
              <w:t>，殿軍</w:t>
            </w:r>
            <w:r w:rsidRPr="00187A0B">
              <w:rPr>
                <w:rFonts w:ascii="Arial" w:hAnsi="Arial"/>
                <w:color w:val="000000"/>
                <w:sz w:val="16"/>
              </w:rPr>
              <w:t xml:space="preserve"> €17,130</w:t>
            </w:r>
            <w:r w:rsidRPr="00187A0B">
              <w:rPr>
                <w:rFonts w:ascii="Arial" w:hAnsi="Arial"/>
                <w:color w:val="000000"/>
                <w:sz w:val="16"/>
              </w:rPr>
              <w:t>，第五名</w:t>
            </w:r>
            <w:r w:rsidRPr="00187A0B">
              <w:rPr>
                <w:rFonts w:ascii="Arial" w:hAnsi="Arial"/>
                <w:color w:val="000000"/>
                <w:sz w:val="16"/>
              </w:rPr>
              <w:t xml:space="preserve"> €8,580</w:t>
            </w:r>
            <w:r w:rsidRPr="00187A0B">
              <w:rPr>
                <w:rFonts w:ascii="Arial" w:hAnsi="Arial"/>
                <w:color w:val="000000"/>
                <w:sz w:val="16"/>
              </w:rPr>
              <w:t>。</w:t>
            </w:r>
          </w:p>
          <w:p w:rsidR="00C205EF" w:rsidRPr="00187A0B" w:rsidRDefault="000240A1">
            <w:pPr>
              <w:spacing w:after="0" w:line="160" w:lineRule="exact"/>
            </w:pPr>
            <w:r w:rsidRPr="00187A0B">
              <w:rPr>
                <w:rFonts w:ascii="Arial" w:hAnsi="Arial"/>
                <w:color w:val="000000"/>
                <w:sz w:val="16"/>
              </w:rPr>
              <w:t xml:space="preserve"> </w:t>
            </w:r>
          </w:p>
          <w:p w:rsidR="00C205EF" w:rsidRPr="00187A0B" w:rsidRDefault="000240A1">
            <w:pPr>
              <w:spacing w:after="0" w:line="160" w:lineRule="exact"/>
            </w:pPr>
            <w:r w:rsidRPr="00187A0B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</w:tbl>
    <w:p w:rsidR="00FB1C9D" w:rsidRDefault="003A666A">
      <w:pPr>
        <w:spacing w:after="0" w:line="120" w:lineRule="exact"/>
        <w:jc w:val="righ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10"/>
              <w:gridCol w:w="1211"/>
              <w:gridCol w:w="815"/>
              <w:gridCol w:w="957"/>
              <w:gridCol w:w="293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熱烈喝采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梅馬田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ACLAIM (IRE)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Martyn Meade (GB)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[115]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Acclamation (GB)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Aris (IRE) (Danroad (AUS))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Canning Downs &amp; Partner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14 (6-1-1)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13 (5-1-1)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5 (1-1-0)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4 (3-0-0)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3,052,220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8"/>
        <w:gridCol w:w="178"/>
        <w:gridCol w:w="1396"/>
        <w:gridCol w:w="192"/>
        <w:gridCol w:w="749"/>
        <w:gridCol w:w="557"/>
        <w:gridCol w:w="389"/>
        <w:gridCol w:w="237"/>
        <w:gridCol w:w="26"/>
        <w:gridCol w:w="498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9"/>
        <w:gridCol w:w="28"/>
        <w:gridCol w:w="1451"/>
        <w:gridCol w:w="2292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6/8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20/5/17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樂景傑錦標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紐百利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史賓沙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1.43.00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13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9/1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列卓斯特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電擊長矛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百頓山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留守於後，四百米上前挑戰，最後二百米力策下再無餘力敗退。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8/19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24/6/17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鑽禧錦標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600,000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史賓沙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1.12.02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4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25/1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空心錫人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得實利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利馬圖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留守中置位置，四百米向前推進去路曾被阻，二百米望空再上，最後階段只能以同速完成。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6/13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1/8/17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里諾斯錦標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戴圖理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1.26.62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9/1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百頓山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Home of The Brave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瑞典話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留守前領馬匹之後，二百米向前推進去路曾被阻，一百米望空後力度平常，最後階段只能以同速完成，始終未能追及前領馬匹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2/13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6/8/17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紀爾斯大賽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380,000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1300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柏兆雷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1.15.61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47.7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白蘭度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熱烈喝采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圖彼族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留守於後，四百米向前推進，三百米進佔第九位置，最後階段以佳速完成追入次席。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16/9/17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公園錦標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100,000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唐加士達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1405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莫艾誠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1.25.59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3/1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熱烈喝采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Nathra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Home of The Brave (IRE)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留守中置位置，四百米向前推進，二百米全力上前挑戰，最後一百一十米以佳速超越對手勝出。</w:t>
            </w:r>
          </w:p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1"/>
              <w:gridCol w:w="1214"/>
              <w:gridCol w:w="1209"/>
              <w:gridCol w:w="813"/>
              <w:gridCol w:w="954"/>
              <w:gridCol w:w="292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艾蕾丁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赫德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122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ALADDINE (GB)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Freddy Head (FR)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[109]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Naaqoos (GB)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Katerini (FR) (Cacique (IRE))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Mme Frederic Head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7 (3-1-2)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7 (3-1-2)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5 (2-1-1)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(0-0-1)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814,577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 (1-1-0)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5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09"/>
        <w:gridCol w:w="277"/>
        <w:gridCol w:w="28"/>
        <w:gridCol w:w="1463"/>
        <w:gridCol w:w="2287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2/11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4/4/17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定磅賽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35,000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黎敏滔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1.10.66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11.5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Le Brivido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艾蕾丁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Bay of Biscaine (FR)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21/4/17</w:t>
            </w:r>
          </w:p>
        </w:tc>
        <w:tc>
          <w:tcPr>
            <w:tcW w:w="179" w:type="dxa"/>
          </w:tcPr>
          <w:p w:rsidR="00FB1C9D" w:rsidRPr="00187A0B" w:rsidRDefault="003A666A">
            <w:pPr>
              <w:spacing w:after="0" w:line="140" w:lineRule="exact"/>
              <w:jc w:val="center"/>
            </w:pP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定磅賽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35,000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楓丹白露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黎敏滔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1.07.70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2F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艾蕾丁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City Light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King of Spades (FR)  </w:t>
            </w:r>
          </w:p>
        </w:tc>
        <w:tc>
          <w:tcPr>
            <w:tcW w:w="2364" w:type="dxa"/>
          </w:tcPr>
          <w:p w:rsidR="00FB1C9D" w:rsidRPr="00187A0B" w:rsidRDefault="003A666A">
            <w:pPr>
              <w:spacing w:after="0" w:line="140" w:lineRule="exact"/>
            </w:pP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11/5/17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Prix Texanita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1100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黎敏滔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1.03.03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5.7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艾蕾丁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City Light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Straight Right (FR)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全程以單騎領放戰略勝出。二百米處開始推騎欲拋開對手，最後階段以佳速完成輕勝。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6/10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4/6/17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橡樹錦標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119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黎敏滔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0.58.01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6.3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2F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滿名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凡貝廣場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Plusquemavie (IRE)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起步後挑戰前領馬匹，四百米全力上前挑戰但反應平常，最後階段力弱敗退。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3/5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1/7/17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萬樂寶錦標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黎敏滔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2.8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5.2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律師公會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African Ride (GB)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艾蕾丁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起步後立即取得領先位置，不久被越過留守第四位置，最後階段只能以同速完成。</w:t>
            </w:r>
          </w:p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1212"/>
              <w:gridCol w:w="1210"/>
              <w:gridCol w:w="814"/>
              <w:gridCol w:w="955"/>
              <w:gridCol w:w="293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翹首以待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柏利時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ATTENDU (FR)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Carlos Laffon-Parias (FR)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[110]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Acclamation (GB)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Gwenseb (FR) (Green Tune (USA))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Wertheimer &amp; Frere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17 (4-4-4)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17 (4-4-4)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6 (1-1-3)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7 (2-3-1)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2,272,268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 (0-1-0)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 (0-1-0)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479"/>
        <w:gridCol w:w="179"/>
        <w:gridCol w:w="1395"/>
        <w:gridCol w:w="192"/>
        <w:gridCol w:w="749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6"/>
        <w:gridCol w:w="2290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7/10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1/5/17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山谷百合錦標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1.41.01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4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9.6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講兩次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Kourkan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Usherette (IRE)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起步後挑戰前領馬匹，五百米進佔第四位置，三百米全力上前挑戰反應平常，最後階段力弱敗退。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2/8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3/6/17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皇家宮殿錦標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1.25.43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7.7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律師公會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翹首以待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言出必行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留守於後，三百米全力上前挑戰並取得領先位置，最後階段只能以同速完成，終點前更被超越僅得次席。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3/7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28/6/17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奧蘭傑斯錦標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1.09.72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Rosa Imperial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湛藍眼眸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翹首以待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留守中置位置，二百米進佔第三位置，最後階段只能以同速完成。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3/6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16/7/17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莫詩度錦標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柏兆雷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1.34.86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4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11.2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Taareef (USA)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胡驥村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翹首以待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起步後挑戰前領馬匹，三百米全力上前挑戰，最後階段只能以同速完成，未能給予前領馬匹任何威脅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27/8/17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昆西大賽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1.40.01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2.1F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翹首以待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Wireless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民間智慧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起步後挑戰前領馬匹，三百米全力上前挑戰並取得領先位置，最後階段以佳速完成勝出。</w:t>
            </w:r>
          </w:p>
        </w:tc>
      </w:tr>
    </w:tbl>
    <w:p w:rsidR="00FB1C9D" w:rsidRDefault="000240A1">
      <w:r>
        <w:br w:type="page"/>
      </w:r>
    </w:p>
    <w:p w:rsidR="00FB1C9D" w:rsidRDefault="000240A1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凌晨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0:15  S2-5 </w:t>
      </w:r>
      <w:r>
        <w:rPr>
          <w:rFonts w:ascii="Arial Narrow" w:hAnsi="Arial Narrow"/>
          <w:b/>
          <w:sz w:val="16"/>
          <w:bdr w:val="single" w:sz="5" w:space="0" w:color="auto"/>
        </w:rPr>
        <w:t>森林大賽</w:t>
      </w:r>
    </w:p>
    <w:p w:rsidR="00FB1C9D" w:rsidRDefault="003A666A">
      <w:pPr>
        <w:spacing w:after="0" w:line="120" w:lineRule="exact"/>
        <w:jc w:val="right"/>
      </w:pPr>
    </w:p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1213"/>
              <w:gridCol w:w="1206"/>
              <w:gridCol w:w="815"/>
              <w:gridCol w:w="957"/>
              <w:gridCol w:w="293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白蘭度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黎偉安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BRANDO (GB)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5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閹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Kevin Ryan (GB)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[115]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Pivotal (GB)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Argent Du Bois (USA) (Silver Hawk (USA))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Mrs Angie Bailey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21 (7-5-3)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21 (7-5-3)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5 (2-0-1)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6,029,313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77"/>
        <w:gridCol w:w="179"/>
        <w:gridCol w:w="1369"/>
        <w:gridCol w:w="191"/>
        <w:gridCol w:w="735"/>
        <w:gridCol w:w="549"/>
        <w:gridCol w:w="382"/>
        <w:gridCol w:w="236"/>
        <w:gridCol w:w="26"/>
        <w:gridCol w:w="488"/>
        <w:gridCol w:w="232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4"/>
        <w:gridCol w:w="410"/>
        <w:gridCol w:w="273"/>
        <w:gridCol w:w="28"/>
        <w:gridCol w:w="1408"/>
        <w:gridCol w:w="2237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1/6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20/4/17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愛百靈錦標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伊維斯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1.10.19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EvensF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白蘭度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點綴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順風疾走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留守前置第四位置，四百米全力向前追趕前領馬匹，二百米全力上前挑戰，最後七十五米以强勢超前輕勝。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12/12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17/5/17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約克公爵錦標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125,000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134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伊維斯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1.12.74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32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5/2F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得實利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奇幻回憶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幽默家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留守前領馬匹之後，四百米上前挑戰反應平常，最後階段再無餘力不久落敗而回。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3/10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15/7/17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七月盃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新市場馬場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(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七月賽道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)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伊維斯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1.11.25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28/1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尋人偵探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利馬圖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白蘭度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留守於後，二百米全力上前挑戰，最後階段以佳速完成，但未能給予前領馬匹任何威脅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1/13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6/8/17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紀爾斯大賽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380,000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1300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伊維斯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1.15.61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11.3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白蘭度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熱烈喝采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圖彼族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留守中置位置，四百米推進上前，二百米全力上前挑戰前領馬匹，一百五十米以佳速超前勝出。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9/11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9/9/17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短途盃錦標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260,000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希鐸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大爛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伊維斯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1.13.90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12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尋人偵探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得實利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空心錫人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留守於後，二百米全力上前挑戰，最後階段只能以同速完成，未能給予前領馬匹任何威脅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1"/>
              <w:gridCol w:w="1214"/>
              <w:gridCol w:w="1210"/>
              <w:gridCol w:w="813"/>
              <w:gridCol w:w="953"/>
              <w:gridCol w:w="292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巨獅嶺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COUGAR MOUNTAIN (IRE)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6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[110]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Fastnet Rock (AUS)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Descant (USA) (Nureyev (USA))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M Tabor/D Smith/Mrs Magnier/Mrs O'Brien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30 (3-4-2)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30 (3-4-2)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9 (0-2-1)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4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3,403,045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8"/>
        <w:gridCol w:w="179"/>
        <w:gridCol w:w="1385"/>
        <w:gridCol w:w="191"/>
        <w:gridCol w:w="743"/>
        <w:gridCol w:w="554"/>
        <w:gridCol w:w="386"/>
        <w:gridCol w:w="237"/>
        <w:gridCol w:w="26"/>
        <w:gridCol w:w="494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6"/>
        <w:gridCol w:w="309"/>
        <w:gridCol w:w="352"/>
        <w:gridCol w:w="28"/>
        <w:gridCol w:w="1430"/>
        <w:gridCol w:w="2271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7/16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20/6/17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女皇安妮錦標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685,000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岳品賢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1.36.60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6.5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33/1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CP/TT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列卓斯特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莫敵勁贏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多維小城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留守於後，四百米推進上前，二百米望空後全力上前挑戰前領馬匹，最後階段以佳速完成，但未能給予前領馬匹任何威脅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5/9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16/7/17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詩人錦標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120,000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134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岳品賢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1.24.56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3.5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10/1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CP/TT</w:t>
            </w: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勇之義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最心愛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極地風暴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留守於後，七百米進佔第八位置，四百米全力上前挑戰，最後階段只能以同速完成。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2/10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13/8/17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鳳凰短途錦標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63,000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岳品賢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1.11.77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9/1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CP/TT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華府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巨獅嶺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拜倫勳爵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留守中前置位置，六百米進佔第五位置，四百米推進上前，二百米力策下取得領先位置，最後階段只能以同速完成並於終點前被超越僅得次席。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5/11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9/9/17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短途盃錦標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260,000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希鐸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大爛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郭德誠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1.13.90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10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40/1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CP/TT</w:t>
            </w: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尋人偵探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得實利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空心錫人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留守中置位置，四百米推進上前，二百米全力上前挑戰，最後階段只能以同速完成，未能給予前領馬匹任何威脅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4/10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24/9/17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復興錦標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奈斯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岳品賢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1.13.19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5.8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8/1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CP/TT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默默深思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字母表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亞度美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留守於後，二百米進佔第八位置，最後階段力策下追入一席第四位置。</w:t>
            </w:r>
          </w:p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5"/>
              <w:gridCol w:w="1207"/>
              <w:gridCol w:w="1213"/>
              <w:gridCol w:w="816"/>
              <w:gridCol w:w="959"/>
              <w:gridCol w:w="293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王恩寵妃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赫德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122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DAME DU ROI (IRE)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Freddy Head (FR)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[105]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Dark Angel (IRE)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Uruguay (IRE) (Authorized (IRE))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Mme P Ades-Hazan &amp; E Puerari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8 (3-2-1)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8 (3-2-1)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 (0-1-1)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6 (2-2-1)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1,114,023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(0-0-1)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(0-0-1)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6"/>
        <w:gridCol w:w="192"/>
        <w:gridCol w:w="747"/>
        <w:gridCol w:w="556"/>
        <w:gridCol w:w="388"/>
        <w:gridCol w:w="237"/>
        <w:gridCol w:w="26"/>
        <w:gridCol w:w="496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10"/>
        <w:gridCol w:w="277"/>
        <w:gridCol w:w="28"/>
        <w:gridCol w:w="1464"/>
        <w:gridCol w:w="2285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2/8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5/10/16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拜倫大賽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兩歲馬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黎敏滔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1.27.91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3.4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Mate Story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王恩寵妃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North Thunder (FR)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四百米推進上前，最後階段力策下以佳速追入一席第二位置，但未能給予前領馬匹任何威脅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1/11/16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Prix Miesque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兩歲馬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黎敏滔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1.27.90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2.8F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王恩寵妃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Kambura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Thais (FR)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留守於後，二百米推進時身處最後第八位置，最後階段以佳速完成勝出。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2/14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3/7/17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Prix Amandine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55,000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黎敏滔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1.24.87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8.1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劍指里約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王恩寵妃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Lightupthenight (GB)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8/10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30/7/17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羅斯齊爾德大賽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1.36.45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3.3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12.8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Roly Poly (USA)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Via Ravenna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Siyoushake (IRE)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留守於後最後的一對匹馬，六百米推進時位置不變，三百米全力上前挑戰，最後階段只能以同速完成敗北。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3/9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3/9/17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松樹大賽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1.24.05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5.7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言出必行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Empire of the Star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王恩寵妃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留守於後，四百米推進上前，二百米全力上前挑戰，最後階段以佳速追入第三位置，但未能給予前領馬匹任何威脅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FB1C9D" w:rsidRDefault="000240A1">
      <w:r>
        <w:br w:type="page"/>
      </w:r>
    </w:p>
    <w:p w:rsidR="00FB1C9D" w:rsidRDefault="000240A1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凌晨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0:15  S2-5 </w:t>
      </w:r>
      <w:r>
        <w:rPr>
          <w:rFonts w:ascii="Arial Narrow" w:hAnsi="Arial Narrow"/>
          <w:b/>
          <w:sz w:val="16"/>
          <w:bdr w:val="single" w:sz="5" w:space="0" w:color="auto"/>
        </w:rPr>
        <w:t>森林大賽</w:t>
      </w:r>
    </w:p>
    <w:p w:rsidR="00FB1C9D" w:rsidRDefault="003A666A">
      <w:pPr>
        <w:spacing w:after="0" w:line="120" w:lineRule="exact"/>
        <w:jc w:val="right"/>
      </w:pPr>
    </w:p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1210"/>
              <w:gridCol w:w="1208"/>
              <w:gridCol w:w="816"/>
              <w:gridCol w:w="958"/>
              <w:gridCol w:w="293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律師公會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費伯華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126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INNS OF COURT (IRE)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Andre Fabre (FR)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[118]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Invincible Spirit (IRE)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Learned Friend (GER) (Seeking the Gold (USA))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高多芬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7 (4-1-0)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6 (3-1-0)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6 (3-1-0)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4 (4-0-0)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2,513,744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 (1-0-0)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9"/>
        <w:gridCol w:w="179"/>
        <w:gridCol w:w="1396"/>
        <w:gridCol w:w="192"/>
        <w:gridCol w:w="749"/>
        <w:gridCol w:w="557"/>
        <w:gridCol w:w="389"/>
        <w:gridCol w:w="237"/>
        <w:gridCol w:w="26"/>
        <w:gridCol w:w="498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3"/>
        <w:gridCol w:w="2291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6/13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14/5/17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法國二千堅尼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600,000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1.36.82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9.5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10.7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巴米托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Le Brivido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組裝寶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起步後挑戰前領馬匹，八百米超前領先，但不久被超越，最後三百米力策下再無餘力敗退。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3/6/17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皇家宮殿錦標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1.25.43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律師公會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翹首以待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言出必行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留守於後最後的一對匹馬，四百米推進上前，二百米全力上前挑戰並取得領先位置，最後階段以佳速完成勝出。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1/7/17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萬樂寶錦標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1.4F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律師公會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African Ride (GB)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艾蕾丁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留守前領馬匹之後，二百米全力上前挑戰並取得領先位置，最後階段以佳速完成輕勝。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2/6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13/8/17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傑克莫華大賽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700,000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1.38.51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短頭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16.8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胡驥村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律師公會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轟雷暴雪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留守於後，四百米推進上前，二百米全力上前挑戰並取得領先位置，最後階段需以佳速完成但不敵頭馬後勁僅保次席。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5/7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隆尚磨坊大賽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450,000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1.40.75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7.9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列卓斯特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Taareef (USA)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按摩得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留守於後，五百米推進上前，最後階段力度平平只能以同速完成。</w:t>
            </w:r>
          </w:p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07"/>
              <w:gridCol w:w="1216"/>
              <w:gridCol w:w="814"/>
              <w:gridCol w:w="956"/>
              <w:gridCol w:w="293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言出必行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葛威法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KARAR (GB)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5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閹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Francis-Henri Graffard (FR)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[111]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Invincible Spirit (IRE)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In The Light (GB) (Inchinor (GB))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Al Shaqab Racing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17 (4-5-2)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17 (4-5-2)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4 (1-1-1)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8 (3-3-2)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2,111,299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4 (1-1-1)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 (1-1-1)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77"/>
        <w:gridCol w:w="179"/>
        <w:gridCol w:w="1387"/>
        <w:gridCol w:w="191"/>
        <w:gridCol w:w="741"/>
        <w:gridCol w:w="553"/>
        <w:gridCol w:w="385"/>
        <w:gridCol w:w="237"/>
        <w:gridCol w:w="26"/>
        <w:gridCol w:w="493"/>
        <w:gridCol w:w="232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6"/>
        <w:gridCol w:w="309"/>
        <w:gridCol w:w="275"/>
        <w:gridCol w:w="28"/>
        <w:gridCol w:w="1443"/>
        <w:gridCol w:w="2262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14/14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5/11/16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育馬者盃草地短途大賽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1,000,000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美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聖雅尼塔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1300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1.11.33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14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16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16.5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顯而易勝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Om (USA)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純知覺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留守中前置位置，四百米全力上前挑戰，二百米力度轉弱大敗而回。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8/10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1/5/17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山谷百合錦標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1.41.01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19.3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講兩次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Kourkan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Usherette (IRE)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開閘後搶口，留守前置位置，三百米全力上前挑戰但力度甚平，最後階段力策下再無餘力敗退。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3/8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3/6/17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皇家宮殿錦標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1.25.43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10.2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律師公會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翹首以待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言出必行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留守中前置位置，四百米全力上前挑戰並取得領先位置，三百米迎戰多駒，最後階段力策下僅保一席第三位置。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2/4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14/8/17</w:t>
            </w:r>
          </w:p>
        </w:tc>
        <w:tc>
          <w:tcPr>
            <w:tcW w:w="179" w:type="dxa"/>
          </w:tcPr>
          <w:p w:rsidR="00FB1C9D" w:rsidRPr="00187A0B" w:rsidRDefault="003A666A">
            <w:pPr>
              <w:spacing w:after="0" w:line="140" w:lineRule="exact"/>
              <w:jc w:val="center"/>
            </w:pP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定磅賽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26,600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克爾方丹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1.23.10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1.1F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Boxeur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言出必行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Vadanor (FR)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留守前置位置，四百米推進上前，轉入直路時身處中檔入灣，二百米全力上前挑戰，最後階段力策下僅保一席第二三位置。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3/9/17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松樹大賽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1.24.05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6.7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言出必行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Empire of the Star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王恩寵妃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起步後一百一十米領先，四百米佔先兩個馬位，最後階段以佳速完成勝出。</w:t>
            </w:r>
          </w:p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213"/>
              <w:gridCol w:w="1207"/>
              <w:gridCol w:w="814"/>
              <w:gridCol w:w="956"/>
              <w:gridCol w:w="293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威齊來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韋利安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125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REALTRA (IRE)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5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灰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Roger Varian (GB)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[105]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Dark Angel (IRE)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Devious Diva (IRE) (Dr Devious (IRE))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Yasushi Kubota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24 (8-3-2)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22 (6-3-2)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8 (3-0-0)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 (2-0-0)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7 (4-0-0)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3,619,701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8"/>
        <w:gridCol w:w="179"/>
        <w:gridCol w:w="1401"/>
        <w:gridCol w:w="192"/>
        <w:gridCol w:w="748"/>
        <w:gridCol w:w="556"/>
        <w:gridCol w:w="388"/>
        <w:gridCol w:w="237"/>
        <w:gridCol w:w="26"/>
        <w:gridCol w:w="497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09"/>
        <w:gridCol w:w="277"/>
        <w:gridCol w:w="28"/>
        <w:gridCol w:w="1460"/>
        <w:gridCol w:w="2285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4/11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13/5/17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卓威爾雌馬錦標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嶺飛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馬卓堯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1.22.31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3.8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8/1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Mix And Mingle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Qemah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Pirouette (GB)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起步後挑戰前領馬匹，二百米上前挑戰但反應平平，最後階段只能以同速完成。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5/8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3/6/17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Maggie Dickson S.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40,000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麥錫堡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1430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馬卓堯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1.26.93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3.5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3/1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Unforgetable Filly (GB)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Pirouette (GB)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Glitter Girl (GB)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開閘後搶口，留守中前置位置，四百米全力上前挑戰，最後七十五米力策下再無餘力敗退。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5/7/17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Brownstown S.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75,000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仙宇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134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簡國能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1.28.40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3/1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威齊來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金栗尤物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Raymonda (USA)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留守中前置位置，四百米推進上前去路曾被阻，二百米上前挑戰前領馬，一百五十米以佳速超前，最後階段以佳速完成勝出。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9/10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30/7/17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羅斯齊爾德大賽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1.36.45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7.3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33.5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Roly Poly (USA)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Via Ravenna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Siyoushake (IRE)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留守前置位置，六百米守第六位置，四百米全力上前挑戰，最後三百米力策下再無餘力敗退。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1/12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31/8/17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Fairy Bridge S.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65,000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疊柏尼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134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簡國能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1.36.95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4/1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威齊來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Drumfad Bay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音樂盒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起步後挑戰前領馬匹，三百米推進上前，最後階段以佳速完成輕勝。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</w:tr>
    </w:tbl>
    <w:p w:rsidR="00FB1C9D" w:rsidRDefault="000240A1">
      <w:r>
        <w:br w:type="page"/>
      </w:r>
    </w:p>
    <w:p w:rsidR="00FB1C9D" w:rsidRDefault="000240A1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凌晨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0:15  S2-5 </w:t>
      </w:r>
      <w:r>
        <w:rPr>
          <w:rFonts w:ascii="Arial Narrow" w:hAnsi="Arial Narrow"/>
          <w:b/>
          <w:sz w:val="16"/>
          <w:bdr w:val="single" w:sz="5" w:space="0" w:color="auto"/>
        </w:rPr>
        <w:t>森林大賽</w:t>
      </w:r>
    </w:p>
    <w:p w:rsidR="00FB1C9D" w:rsidRDefault="003A666A">
      <w:pPr>
        <w:spacing w:after="0" w:line="120" w:lineRule="exact"/>
        <w:jc w:val="right"/>
      </w:pPr>
    </w:p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1211"/>
              <w:gridCol w:w="1214"/>
              <w:gridCol w:w="813"/>
              <w:gridCol w:w="954"/>
              <w:gridCol w:w="292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最心愛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歐米羅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SO BELOVED (GB)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7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閹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David O'Meara (GB)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[111]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Dansili (GB)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Valencia (GB) (Kenmare (FR))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Thoroughbred British Racing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40 (6-4-7)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39 (5-4-7)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8 (0-1-2)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28 (4-4-5)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2,536,033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9"/>
        <w:gridCol w:w="179"/>
        <w:gridCol w:w="1401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10"/>
        <w:gridCol w:w="277"/>
        <w:gridCol w:w="28"/>
        <w:gridCol w:w="1456"/>
        <w:gridCol w:w="2288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4/5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1/7/17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Midsummer S.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37,000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溫莎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1628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卡比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1.43.92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4.3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12/1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猛力度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極地風暴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更待何時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起步後立即取得領先位置，四百米全力上前挑戰，最後二百米力策下再無餘力敗退。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2/9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16/7/17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詩人錦標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120,000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134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杜漢培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1.24.56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20/1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H</w:t>
            </w: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勇之義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最心愛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極地風暴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留守中置位置，七百米守第五位置，四百米全力上前挑戰，最後二百米力策下追入次席。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5/13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1/8/17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里諾斯錦標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卡比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1.26.62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50/1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H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百頓山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Home of The Brave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瑞典話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留守中置位置，二百米推進上前去路曾被阻，最後階段以佳速完成，始終未能追及前領馬匹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5/18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25/8/17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約克市錦標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175,000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卡比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1.24.08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10/1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H</w:t>
            </w: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Talaayeb (GB)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樂團總監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瑞典話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留守中置位置，四百米推進上前，二百米全力上前挑戰，最後階段只能以同速完成。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4/6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7/9/17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定磅賽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14,757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希鐸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1393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杜漢培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1.27.36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5/4F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H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浪子凱曲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恩威並施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Solomon's Bay (IRE)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搶口，留守於後，二百米全力上前挑戰，最後階段只能以同速完成僅保季軍。</w:t>
            </w:r>
          </w:p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08"/>
              <w:gridCol w:w="1213"/>
              <w:gridCol w:w="815"/>
              <w:gridCol w:w="957"/>
              <w:gridCol w:w="293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勇之義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126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SPIRIT OF VALOR (USA)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/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棕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[115]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War Front (USA)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Stone Hope (USA) (Grindstone (USA))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Smith/Magnier/Tabor/Stonestreet Stables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10 (2-2-1)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9 (2-2-1)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7 (1-1-0)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5 (1-2-0)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1,093,233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78"/>
        <w:gridCol w:w="179"/>
        <w:gridCol w:w="1381"/>
        <w:gridCol w:w="191"/>
        <w:gridCol w:w="740"/>
        <w:gridCol w:w="552"/>
        <w:gridCol w:w="385"/>
        <w:gridCol w:w="237"/>
        <w:gridCol w:w="26"/>
        <w:gridCol w:w="492"/>
        <w:gridCol w:w="233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6"/>
        <w:gridCol w:w="312"/>
        <w:gridCol w:w="282"/>
        <w:gridCol w:w="28"/>
        <w:gridCol w:w="1442"/>
        <w:gridCol w:w="2260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6/6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27/5/17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愛爾蘭二千堅尼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黏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1.40.46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38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33/1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B/TT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邱吉爾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轟雷暴雪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特派記者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起步後挑戰前領馬匹，八百米守第三位置，六百米全力上前挑戰，四百米再無餘力敗退。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2/20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21/6/17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澤西錦標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90,000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岳品賢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1.25.05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66/1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B/TT</w:t>
            </w: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Le Brivido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勇之義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Mubtasim (IRE)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起步後挑戰前領馬匹，四百米推進上前，二百米全力上前挑戰並取得領先位置，最後階段只能以同速完成力保亞軍。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16/7/17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詩人錦標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120,000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1.24.56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5/2JF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B/TT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勇之義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最心愛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極地風暴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全程以單騎領放戰略勝出。四百米處開始推騎保持優勢，二百米全力迎戰並以佳速完成輕勝。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10/13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1/8/17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里諾斯錦標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1.26.62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7/1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B/TT</w:t>
            </w: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百頓山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Home of The Brave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瑞典話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起步後挑戰前領馬匹，四百米推進上前，二百米全力上前挑戰曾被擠碰及收慢，最後階段再無餘力落敗而回。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4/8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16/9/17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公園錦標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100,000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唐加士達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1405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1.25.59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13/2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B/TT</w:t>
            </w: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熱烈喝采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Nathra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Home of The Brave (IRE)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出閘笨拙，起步後挑戰前領馬匹，二百米全力上前挑戰並取得領先位置，接著即力戰多駒，最後一百一十米再無餘力敗退而返。</w:t>
            </w:r>
          </w:p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2"/>
              <w:gridCol w:w="1214"/>
              <w:gridCol w:w="1211"/>
              <w:gridCol w:w="812"/>
              <w:gridCol w:w="952"/>
              <w:gridCol w:w="292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樂團總監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范鴻禧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TOSCANINI (IRE)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5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閹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Richard Fahey (GB)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[111]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Shamardal (USA)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Tuzla (FR) (Panoramic (GB))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高多芬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27 (5-7-4)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26 (4-7-4)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6 (0-1-0)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5 (0-3-1)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3,009,148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78"/>
        <w:gridCol w:w="179"/>
        <w:gridCol w:w="1386"/>
        <w:gridCol w:w="191"/>
        <w:gridCol w:w="740"/>
        <w:gridCol w:w="552"/>
        <w:gridCol w:w="385"/>
        <w:gridCol w:w="237"/>
        <w:gridCol w:w="26"/>
        <w:gridCol w:w="492"/>
        <w:gridCol w:w="233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8"/>
        <w:gridCol w:w="312"/>
        <w:gridCol w:w="275"/>
        <w:gridCol w:w="28"/>
        <w:gridCol w:w="1442"/>
        <w:gridCol w:w="2260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5/10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1/5/17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山谷百合錦標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布宜學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1.41.01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16.6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講兩次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Kourkan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Usherette (IRE)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起步後立即取得領先位置，一百五十米被超越，最後五十米再被三駒超越，僅得第五位置。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8/8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20/5/17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樂景傑錦標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紐百利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韓立勤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1.43.00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18.5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50/1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列卓斯特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電擊長矛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百頓山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起步較慢，全程居後。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14/16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20/6/17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女皇安妮錦標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685,000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韓立勤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1.36.60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14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16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150/1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列卓斯特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莫敵勁贏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多維小城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起步後立即取得領先位置，二百米處開始推定下力度不足，不久被多駒越過大敗而回。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5/7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2/8/17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薩塞克斯錦標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1,000,000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134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杜俊誠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1.46.11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66/1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更待何時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列卓斯特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電擊長矛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留守於後最後的一對匹馬，四百米全力上前挑戰但力度平平，最後階段再無餘力落敗而回。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2/18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25/8/17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約克市錦標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175,000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韓立勤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1.24.08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20/1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Talaayeb (GB)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樂團總監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瑞典話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起步後挑戰前領馬匹，四百米全力上前挑戰，最後一百一十米以佳速完成追入次席。</w:t>
            </w:r>
          </w:p>
        </w:tc>
      </w:tr>
    </w:tbl>
    <w:p w:rsidR="00FB1C9D" w:rsidRDefault="000240A1">
      <w:r>
        <w:br w:type="page"/>
      </w:r>
    </w:p>
    <w:p w:rsidR="00FB1C9D" w:rsidRDefault="000240A1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凌晨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0:15  S2-5 </w:t>
      </w:r>
      <w:r>
        <w:rPr>
          <w:rFonts w:ascii="Arial Narrow" w:hAnsi="Arial Narrow"/>
          <w:b/>
          <w:sz w:val="16"/>
          <w:bdr w:val="single" w:sz="5" w:space="0" w:color="auto"/>
        </w:rPr>
        <w:t>森林大賽</w:t>
      </w:r>
    </w:p>
    <w:p w:rsidR="00FB1C9D" w:rsidRDefault="003A666A">
      <w:pPr>
        <w:spacing w:after="0" w:line="120" w:lineRule="exact"/>
        <w:jc w:val="right"/>
      </w:pPr>
    </w:p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213"/>
              <w:gridCol w:w="1208"/>
              <w:gridCol w:w="814"/>
              <w:gridCol w:w="955"/>
              <w:gridCol w:w="293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神樂明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費姬娜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ZALAMEA (IRE)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Carina Fey (FR)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[107]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Lope de Vega (IRE)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Tanzania (IRE) (Alzao (USA))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Torsten Raber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16 (4-2-2)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11 (1-2-1)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8 (2-0-1)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5 (3-0-1)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623,145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 (0-0-1)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3"/>
        <w:gridCol w:w="192"/>
        <w:gridCol w:w="747"/>
        <w:gridCol w:w="556"/>
        <w:gridCol w:w="388"/>
        <w:gridCol w:w="237"/>
        <w:gridCol w:w="26"/>
        <w:gridCol w:w="506"/>
        <w:gridCol w:w="233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12"/>
        <w:gridCol w:w="277"/>
        <w:gridCol w:w="28"/>
        <w:gridCol w:w="1457"/>
        <w:gridCol w:w="2285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6/10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1/5/17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山谷百合錦標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夏杜榮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1.41.01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31.5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講兩次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Kourkan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Usherette (IRE)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慢閘，搶口留守中置位置，最後三百米以同速完成，未能給予前領馬匹任何威脅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5/7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18/6/17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Prix Bertrand du Breuil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夏杜榮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1.34.57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5.3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25.6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Taareef (USA)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沖天炮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Siyoushake (IRE)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起步後挑戰前領馬匹，三百米全力上前挑戰，最後階段只能以同速完成。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7/7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15/7/17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夏日一哩錦標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夏杜榮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1.41.60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50/1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莫敵勁贏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防衛裝備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裝腔作勢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起步後挑戰前領馬匹守第三位，四百米全力上前挑戰，力策下反應平淡大敗而回。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8/13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6/8/17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紀爾斯大賽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380,000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1300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Antoine Coutier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1.15.61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6.3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172.8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白蘭度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熱烈喝采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圖彼族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留守中置位置，四百米全力上前挑戰，不久力弱敗退。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4/9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3/9/17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松樹大賽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夏杜榮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1.24.05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2.8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44.9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言出必行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Empire of the Star (FR)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王恩寵妃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留守於後，四百米全力上前挑戰，最後階段以佳速完成，但未能給予前領馬匹任何威脅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B1C9D" w:rsidRPr="00187A0B">
        <w:tc>
          <w:tcPr>
            <w:tcW w:w="510" w:type="dxa"/>
          </w:tcPr>
          <w:p w:rsidR="00FB1C9D" w:rsidRPr="00187A0B" w:rsidRDefault="003A666A">
            <w:pPr>
              <w:spacing w:after="0"/>
            </w:pPr>
          </w:p>
        </w:tc>
        <w:tc>
          <w:tcPr>
            <w:tcW w:w="567" w:type="dxa"/>
          </w:tcPr>
          <w:p w:rsidR="00FB1C9D" w:rsidRPr="00187A0B" w:rsidRDefault="003A666A">
            <w:pPr>
              <w:spacing w:after="0" w:line="28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  <w:p w:rsidR="00FB1C9D" w:rsidRPr="00187A0B" w:rsidRDefault="003A666A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09"/>
              <w:gridCol w:w="1212"/>
              <w:gridCol w:w="815"/>
              <w:gridCol w:w="957"/>
              <w:gridCol w:w="293"/>
            </w:tblGrid>
            <w:tr w:rsidR="00FB1C9D" w:rsidRPr="00187A0B">
              <w:tc>
                <w:tcPr>
                  <w:tcW w:w="113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沖天炮</w:t>
                  </w:r>
                </w:p>
              </w:tc>
              <w:tc>
                <w:tcPr>
                  <w:tcW w:w="1284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盧傑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187A0B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B1C9D" w:rsidRPr="00187A0B">
              <w:tc>
                <w:tcPr>
                  <w:tcW w:w="2418" w:type="dxa"/>
                  <w:gridSpan w:val="2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sz w:val="16"/>
                    </w:rPr>
                    <w:t>ZELZAL (FR)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棗</w:t>
                  </w:r>
                  <w:r w:rsidRPr="00187A0B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87A0B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Jean-Claude Rouget (FR)</w:t>
                  </w:r>
                </w:p>
              </w:tc>
              <w:tc>
                <w:tcPr>
                  <w:tcW w:w="851" w:type="dxa"/>
                </w:tcPr>
                <w:p w:rsidR="00FB1C9D" w:rsidRPr="00187A0B" w:rsidRDefault="000240A1">
                  <w:pPr>
                    <w:spacing w:after="0" w:line="160" w:lineRule="exact"/>
                    <w:jc w:val="center"/>
                  </w:pPr>
                  <w:r w:rsidRPr="00187A0B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[115]</w:t>
                  </w:r>
                </w:p>
              </w:tc>
              <w:tc>
                <w:tcPr>
                  <w:tcW w:w="1026" w:type="dxa"/>
                  <w:gridSpan w:val="2"/>
                </w:tcPr>
                <w:p w:rsidR="00FB1C9D" w:rsidRPr="00187A0B" w:rsidRDefault="003A666A">
                  <w:pPr>
                    <w:spacing w:after="0" w:line="160" w:lineRule="exact"/>
                  </w:pPr>
                </w:p>
              </w:tc>
            </w:tr>
            <w:tr w:rsidR="00FB1C9D" w:rsidRPr="00187A0B">
              <w:tc>
                <w:tcPr>
                  <w:tcW w:w="5866" w:type="dxa"/>
                  <w:gridSpan w:val="6"/>
                </w:tcPr>
                <w:p w:rsidR="00FB1C9D" w:rsidRPr="00187A0B" w:rsidRDefault="000240A1">
                  <w:pPr>
                    <w:spacing w:after="0" w:line="160" w:lineRule="exact"/>
                  </w:pPr>
                  <w:r w:rsidRPr="00187A0B">
                    <w:rPr>
                      <w:rFonts w:ascii="Arial Narrow" w:hAnsi="Arial Narrow"/>
                      <w:sz w:val="12"/>
                    </w:rPr>
                    <w:t>Sea The Stars (IRE)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－</w:t>
                  </w:r>
                  <w:r w:rsidRPr="00187A0B">
                    <w:rPr>
                      <w:rFonts w:ascii="Arial Narrow" w:hAnsi="Arial Narrow"/>
                      <w:sz w:val="12"/>
                    </w:rPr>
                    <w:t>Olga Prekrasa (USA) (Kingmambo (USA))</w:t>
                  </w:r>
                </w:p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 Al Shaqab Racing</w:t>
                  </w:r>
                </w:p>
              </w:tc>
            </w:tr>
          </w:tbl>
          <w:p w:rsidR="00FB1C9D" w:rsidRPr="00187A0B" w:rsidRDefault="003A666A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8 (4-1-1)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6 (2-1-1)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 (0-1-0)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2 (2-0-0)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3,701,218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5 (3-1-1)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B1C9D" w:rsidRPr="00187A0B">
              <w:tc>
                <w:tcPr>
                  <w:tcW w:w="1325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B1C9D" w:rsidRPr="00187A0B" w:rsidRDefault="003A666A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B1C9D" w:rsidRPr="00187A0B" w:rsidRDefault="000240A1">
                  <w:pPr>
                    <w:spacing w:after="0" w:line="120" w:lineRule="exact"/>
                  </w:pPr>
                  <w:r w:rsidRPr="00187A0B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B1C9D" w:rsidRPr="00187A0B" w:rsidRDefault="003A666A"/>
        </w:tc>
      </w:tr>
    </w:tbl>
    <w:p w:rsidR="00FB1C9D" w:rsidRDefault="003A666A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"/>
        <w:gridCol w:w="479"/>
        <w:gridCol w:w="179"/>
        <w:gridCol w:w="1398"/>
        <w:gridCol w:w="192"/>
        <w:gridCol w:w="749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9"/>
        <w:gridCol w:w="2288"/>
      </w:tblGrid>
      <w:tr w:rsidR="00FB1C9D" w:rsidRPr="00187A0B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途程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跑道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名次及</w:t>
            </w:r>
            <w:r w:rsidRPr="00187A0B">
              <w:rPr>
                <w:rFonts w:ascii="Arial Narrow" w:hAnsi="Arial Narrow"/>
                <w:sz w:val="10"/>
              </w:rPr>
              <w:t xml:space="preserve">          </w:t>
            </w:r>
            <w:r w:rsidRPr="00187A0B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0"/>
              </w:rPr>
              <w:t>冠軍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亞軍</w:t>
            </w:r>
            <w:r w:rsidRPr="00187A0B">
              <w:rPr>
                <w:rFonts w:ascii="Arial Narrow" w:hAnsi="Arial Narrow"/>
                <w:sz w:val="10"/>
              </w:rPr>
              <w:t>/</w:t>
            </w:r>
            <w:r w:rsidRPr="00187A0B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B1C9D" w:rsidRPr="00187A0B" w:rsidRDefault="000240A1">
            <w:pPr>
              <w:spacing w:after="0"/>
              <w:jc w:val="center"/>
            </w:pPr>
            <w:r w:rsidRPr="00187A0B">
              <w:rPr>
                <w:rFonts w:ascii="Arial Narrow" w:hAnsi="Arial Narrow"/>
                <w:sz w:val="10"/>
              </w:rPr>
              <w:t>簡評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11/6/16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保羅穆莎錦標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122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1.35.43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4.6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沖天炮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Moon Trouble (IRE)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Degas (GER)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留守於後，二百米力策上前，並以强勢超越前領馬輕勝而回。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10/7/16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莊柏德大賽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1.34.48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2.1F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沖天炮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極地風暴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若隱若現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搶口，留守中間位置，三百米力策向前推進，二百米取得領先位置，最後階段騎師以手腳推騎直衝終點。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3/6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11/9/16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隆尚磨坊大賽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450,000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好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1.38.27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2.7F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號令天下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若隱若現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沖天炮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留守於後，四百米推進上前，二百米全力上前挑戰進佔第三位置，最後階段以佳速完成力保季軍。</w:t>
            </w:r>
          </w:p>
        </w:tc>
      </w:tr>
      <w:tr w:rsidR="00FB1C9D" w:rsidRPr="00187A0B">
        <w:tc>
          <w:tcPr>
            <w:tcW w:w="295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2/7</w:t>
            </w:r>
          </w:p>
        </w:tc>
        <w:tc>
          <w:tcPr>
            <w:tcW w:w="482" w:type="dxa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18/6/17</w:t>
            </w:r>
          </w:p>
        </w:tc>
        <w:tc>
          <w:tcPr>
            <w:tcW w:w="179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Prix Bertrand du Breuil Longines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快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510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476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1.34.57</w:t>
            </w:r>
          </w:p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6" w:type="dxa"/>
          </w:tcPr>
          <w:p w:rsidR="00FB1C9D" w:rsidRPr="00187A0B" w:rsidRDefault="003A666A"/>
        </w:tc>
        <w:tc>
          <w:tcPr>
            <w:tcW w:w="170" w:type="dxa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1.9F</w:t>
            </w:r>
          </w:p>
        </w:tc>
        <w:tc>
          <w:tcPr>
            <w:tcW w:w="283" w:type="dxa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</w:tcPr>
          <w:p w:rsidR="00FB1C9D" w:rsidRPr="00187A0B" w:rsidRDefault="003A666A"/>
        </w:tc>
        <w:tc>
          <w:tcPr>
            <w:tcW w:w="1491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Taareef (USA)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沖天炮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Siyoushake (IRE)  </w:t>
            </w:r>
          </w:p>
        </w:tc>
        <w:tc>
          <w:tcPr>
            <w:tcW w:w="2364" w:type="dxa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留守於後最後的一對匹馬，六百米落後甚遠，三百米推進上前，二百米全力上前挑戰，最後階段以佳速完成追入一席亞軍。</w:t>
            </w:r>
          </w:p>
        </w:tc>
      </w:tr>
      <w:tr w:rsidR="00187A0B" w:rsidRPr="00187A0B">
        <w:tc>
          <w:tcPr>
            <w:tcW w:w="295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4/7</w:t>
            </w:r>
          </w:p>
        </w:tc>
        <w:tc>
          <w:tcPr>
            <w:tcW w:w="482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2/8/17</w:t>
            </w:r>
          </w:p>
        </w:tc>
        <w:tc>
          <w:tcPr>
            <w:tcW w:w="179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薩塞克斯錦標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1,000,000</w:t>
            </w:r>
          </w:p>
        </w:tc>
        <w:tc>
          <w:tcPr>
            <w:tcW w:w="193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87A0B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軟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134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51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戴圖理</w:t>
            </w:r>
          </w:p>
        </w:tc>
        <w:tc>
          <w:tcPr>
            <w:tcW w:w="238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jc w:val="center"/>
            </w:pPr>
            <w:r w:rsidRPr="00187A0B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476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1.46.11</w:t>
            </w:r>
          </w:p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6" w:type="dxa"/>
            <w:shd w:val="pct10" w:color="auto" w:fill="auto"/>
          </w:tcPr>
          <w:p w:rsidR="00FB1C9D" w:rsidRPr="00187A0B" w:rsidRDefault="003A666A"/>
        </w:tc>
        <w:tc>
          <w:tcPr>
            <w:tcW w:w="170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  <w:ind w:left="50" w:right="50"/>
              <w:jc w:val="righ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0240A1">
            <w:pPr>
              <w:spacing w:after="0" w:line="100" w:lineRule="exact"/>
            </w:pPr>
            <w:r w:rsidRPr="00187A0B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  <w:shd w:val="pct10" w:color="auto" w:fill="auto"/>
          </w:tcPr>
          <w:p w:rsidR="00FB1C9D" w:rsidRPr="00187A0B" w:rsidRDefault="000240A1">
            <w:pPr>
              <w:spacing w:after="0"/>
            </w:pPr>
            <w:r w:rsidRPr="00187A0B">
              <w:rPr>
                <w:rFonts w:ascii="Arial Narrow" w:hAnsi="Arial Narrow"/>
                <w:sz w:val="14"/>
              </w:rPr>
              <w:t>4/1</w:t>
            </w:r>
          </w:p>
        </w:tc>
        <w:tc>
          <w:tcPr>
            <w:tcW w:w="283" w:type="dxa"/>
            <w:shd w:val="pct10" w:color="auto" w:fill="auto"/>
          </w:tcPr>
          <w:p w:rsidR="00FB1C9D" w:rsidRPr="00187A0B" w:rsidRDefault="003A666A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B1C9D" w:rsidRPr="00187A0B" w:rsidRDefault="003A666A"/>
        </w:tc>
        <w:tc>
          <w:tcPr>
            <w:tcW w:w="1491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更待何時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列卓斯特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電擊長矛</w:t>
            </w:r>
            <w:r w:rsidRPr="00187A0B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B1C9D" w:rsidRPr="00187A0B" w:rsidRDefault="000240A1">
            <w:pPr>
              <w:spacing w:after="0" w:line="140" w:lineRule="exact"/>
            </w:pPr>
            <w:r w:rsidRPr="00187A0B">
              <w:rPr>
                <w:rFonts w:ascii="Arial Narrow" w:hAnsi="Arial Narrow"/>
                <w:color w:val="000000"/>
                <w:sz w:val="14"/>
              </w:rPr>
              <w:t>留守中前置位置，四百米推進上前時去路被阻，二百米全力上前挑戰，最後一百二十米再無餘力落敗。</w:t>
            </w:r>
          </w:p>
        </w:tc>
      </w:tr>
    </w:tbl>
    <w:p w:rsidR="00FB1C9D" w:rsidRDefault="000240A1">
      <w:pPr>
        <w:spacing w:after="0" w:line="160" w:lineRule="exact"/>
      </w:pPr>
      <w:r>
        <w:rPr>
          <w:rFonts w:ascii="Arial" w:hAnsi="Arial"/>
          <w:b/>
          <w:color w:val="000000"/>
          <w:sz w:val="16"/>
        </w:rPr>
        <w:t xml:space="preserve"> </w:t>
      </w:r>
    </w:p>
    <w:p w:rsidR="00FB1C9D" w:rsidRPr="00B609CC" w:rsidRDefault="000240A1">
      <w:pPr>
        <w:spacing w:after="0" w:line="160" w:lineRule="exact"/>
        <w:rPr>
          <w:rFonts w:ascii="Arial Narrow" w:hAnsi="Arial Narrow"/>
          <w:color w:val="000000"/>
          <w:sz w:val="16"/>
        </w:rPr>
      </w:pPr>
      <w:r w:rsidRPr="00B609CC">
        <w:rPr>
          <w:rFonts w:ascii="Arial Narrow" w:hAnsi="Arial Narrow"/>
          <w:color w:val="000000"/>
          <w:sz w:val="16"/>
        </w:rPr>
        <w:t xml:space="preserve">[ ] </w:t>
      </w:r>
      <w:r w:rsidRPr="00B609CC">
        <w:rPr>
          <w:rFonts w:ascii="Arial Narrow" w:hAnsi="Arial Narrow"/>
          <w:color w:val="000000"/>
          <w:sz w:val="16"/>
        </w:rPr>
        <w:t>現時國際評分</w:t>
      </w:r>
    </w:p>
    <w:p w:rsidR="00BF6B58" w:rsidRPr="00B609CC" w:rsidRDefault="00BF6B58">
      <w:pPr>
        <w:spacing w:after="0" w:line="160" w:lineRule="exact"/>
        <w:rPr>
          <w:rFonts w:ascii="Arial Narrow" w:hAnsi="Arial Narrow"/>
          <w:color w:val="000000"/>
          <w:sz w:val="16"/>
        </w:rPr>
      </w:pPr>
    </w:p>
    <w:p w:rsidR="00BF6B58" w:rsidRPr="00B609CC" w:rsidRDefault="00BF6B58" w:rsidP="00BF6B58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B609CC">
        <w:rPr>
          <w:rFonts w:ascii="Arial Narrow" w:hAnsi="Arial Narrow" w:hint="eastAsia"/>
          <w:color w:val="000000"/>
          <w:sz w:val="16"/>
          <w:szCs w:val="16"/>
        </w:rPr>
        <w:t>註：</w:t>
      </w:r>
    </w:p>
    <w:p w:rsidR="00BF6B58" w:rsidRPr="00B609CC" w:rsidRDefault="00BF6B58" w:rsidP="00BF6B58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B609CC">
        <w:rPr>
          <w:rFonts w:ascii="Arial Narrow" w:hAnsi="Arial Narrow"/>
          <w:color w:val="000000"/>
          <w:sz w:val="16"/>
          <w:szCs w:val="16"/>
        </w:rPr>
        <w:t xml:space="preserve">F/CF/EvensF/JF – </w:t>
      </w:r>
      <w:r w:rsidRPr="00B609CC">
        <w:rPr>
          <w:rFonts w:ascii="Arial Narrow" w:hAnsi="Arial Narrow" w:hint="eastAsia"/>
          <w:color w:val="000000"/>
          <w:sz w:val="16"/>
          <w:szCs w:val="16"/>
        </w:rPr>
        <w:t>大熱</w:t>
      </w:r>
    </w:p>
    <w:p w:rsidR="00BF6B58" w:rsidRPr="00B609CC" w:rsidRDefault="00BF6B58" w:rsidP="00BF6B58">
      <w:pPr>
        <w:tabs>
          <w:tab w:val="left" w:pos="1054"/>
        </w:tabs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B609CC">
        <w:rPr>
          <w:rFonts w:ascii="Arial Narrow" w:hAnsi="Arial Narrow"/>
          <w:color w:val="000000"/>
          <w:sz w:val="16"/>
          <w:szCs w:val="16"/>
        </w:rPr>
        <w:t xml:space="preserve">B - </w:t>
      </w:r>
      <w:r w:rsidRPr="00B609CC">
        <w:rPr>
          <w:rFonts w:ascii="Arial Narrow" w:hAnsi="Arial Narrow" w:hint="eastAsia"/>
          <w:color w:val="000000"/>
          <w:sz w:val="16"/>
          <w:szCs w:val="16"/>
        </w:rPr>
        <w:t>戴眼罩</w:t>
      </w:r>
    </w:p>
    <w:p w:rsidR="00BF6B58" w:rsidRPr="00B609CC" w:rsidRDefault="00BF6B58" w:rsidP="00BF6B58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B609CC">
        <w:rPr>
          <w:rFonts w:ascii="Arial Narrow" w:hAnsi="Arial Narrow"/>
          <w:color w:val="000000"/>
          <w:sz w:val="16"/>
          <w:szCs w:val="16"/>
        </w:rPr>
        <w:t>CP –</w:t>
      </w:r>
      <w:r w:rsidRPr="00B609CC">
        <w:rPr>
          <w:rFonts w:ascii="Arial Narrow" w:hAnsi="Arial Narrow" w:hint="eastAsia"/>
          <w:color w:val="000000"/>
          <w:sz w:val="16"/>
          <w:szCs w:val="16"/>
        </w:rPr>
        <w:t>戴羊毛面箍</w:t>
      </w:r>
    </w:p>
    <w:p w:rsidR="00BF6B58" w:rsidRPr="00B609CC" w:rsidRDefault="00BF6B58" w:rsidP="00BF6B58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B609CC">
        <w:rPr>
          <w:rFonts w:ascii="Arial Narrow" w:hAnsi="Arial Narrow"/>
          <w:color w:val="000000"/>
          <w:sz w:val="16"/>
          <w:szCs w:val="16"/>
        </w:rPr>
        <w:t xml:space="preserve">H - </w:t>
      </w:r>
      <w:r w:rsidRPr="00B609CC">
        <w:rPr>
          <w:rFonts w:ascii="Arial Narrow" w:hAnsi="Arial Narrow" w:hint="eastAsia"/>
          <w:color w:val="000000"/>
          <w:sz w:val="16"/>
          <w:szCs w:val="16"/>
        </w:rPr>
        <w:t>戴頭罩</w:t>
      </w:r>
    </w:p>
    <w:p w:rsidR="00BF6B58" w:rsidRPr="00B609CC" w:rsidRDefault="00BF6B58" w:rsidP="00BF6B58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B609CC">
        <w:rPr>
          <w:rFonts w:ascii="Arial Narrow" w:hAnsi="Arial Narrow"/>
          <w:color w:val="000000"/>
          <w:sz w:val="16"/>
          <w:szCs w:val="16"/>
        </w:rPr>
        <w:t xml:space="preserve">TT –  </w:t>
      </w:r>
      <w:r w:rsidRPr="00B609CC">
        <w:rPr>
          <w:rFonts w:ascii="Arial Narrow" w:hAnsi="Arial Narrow" w:hint="eastAsia"/>
          <w:color w:val="000000"/>
          <w:sz w:val="16"/>
          <w:szCs w:val="16"/>
        </w:rPr>
        <w:t>綁繫舌帶</w:t>
      </w:r>
    </w:p>
    <w:p w:rsidR="00BF6B58" w:rsidRPr="00B609CC" w:rsidRDefault="00BF6B58" w:rsidP="00BF6B58">
      <w:pPr>
        <w:rPr>
          <w:rFonts w:ascii="Arial Narrow" w:hAnsi="Arial Narrow"/>
          <w:color w:val="000000"/>
          <w:sz w:val="16"/>
          <w:szCs w:val="16"/>
        </w:rPr>
      </w:pPr>
    </w:p>
    <w:p w:rsidR="00BF6B58" w:rsidRDefault="00BF6B58">
      <w:pPr>
        <w:spacing w:after="0" w:line="160" w:lineRule="exact"/>
      </w:pPr>
    </w:p>
    <w:sectPr w:rsidR="00BF6B58">
      <w:pgSz w:w="11906" w:h="16836"/>
      <w:pgMar w:top="850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6A" w:rsidRDefault="003A666A" w:rsidP="00097592">
      <w:pPr>
        <w:spacing w:after="0" w:line="240" w:lineRule="auto"/>
      </w:pPr>
      <w:r>
        <w:separator/>
      </w:r>
    </w:p>
  </w:endnote>
  <w:endnote w:type="continuationSeparator" w:id="0">
    <w:p w:rsidR="003A666A" w:rsidRDefault="003A666A" w:rsidP="0009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6A" w:rsidRDefault="003A666A" w:rsidP="00097592">
      <w:pPr>
        <w:spacing w:after="0" w:line="240" w:lineRule="auto"/>
      </w:pPr>
      <w:r>
        <w:separator/>
      </w:r>
    </w:p>
  </w:footnote>
  <w:footnote w:type="continuationSeparator" w:id="0">
    <w:p w:rsidR="003A666A" w:rsidRDefault="003A666A" w:rsidP="00097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5EF"/>
    <w:rsid w:val="000240A1"/>
    <w:rsid w:val="00097592"/>
    <w:rsid w:val="00187A0B"/>
    <w:rsid w:val="003A666A"/>
    <w:rsid w:val="00B609CC"/>
    <w:rsid w:val="00BF6B58"/>
    <w:rsid w:val="00C2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7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5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97592"/>
    <w:rPr>
      <w:sz w:val="22"/>
      <w:szCs w:val="2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0975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97592"/>
    <w:rPr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Jockey Club</Company>
  <LinksUpToDate>false</LinksUpToDate>
  <CharactersWithSpaces>18672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MAN, Louisa Y H</dc:creator>
  <cp:lastModifiedBy>HKJC</cp:lastModifiedBy>
  <cp:revision>2</cp:revision>
  <dcterms:created xsi:type="dcterms:W3CDTF">2017-09-29T06:37:00Z</dcterms:created>
  <dcterms:modified xsi:type="dcterms:W3CDTF">2017-09-29T06:37:00Z</dcterms:modified>
</cp:coreProperties>
</file>