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FE" w:rsidRPr="0094116F" w:rsidRDefault="006B3EFE" w:rsidP="006B3EFE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6B3EFE" w:rsidRPr="0094116F" w:rsidRDefault="006B3EFE" w:rsidP="006B3EFE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BB627A" w:rsidRDefault="00BB627A" w:rsidP="00A0363B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eastAsia="細明體_HKSCS" w:cs="Arial"/>
          <w:kern w:val="2"/>
          <w:lang w:val="en-US" w:eastAsia="zh-TW"/>
        </w:rPr>
      </w:pPr>
    </w:p>
    <w:p w:rsidR="00DD197B" w:rsidRPr="006B15C8" w:rsidRDefault="005E6ECA" w:rsidP="00A0363B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eastAsia="細明體_HKSCS" w:cs="Arial"/>
          <w:kern w:val="2"/>
          <w:lang w:val="en-US" w:eastAsia="zh-TW"/>
        </w:rPr>
      </w:pPr>
      <w:bookmarkStart w:id="0" w:name="_GoBack"/>
      <w:bookmarkEnd w:id="0"/>
      <w:r w:rsidRPr="006B15C8">
        <w:rPr>
          <w:rFonts w:eastAsia="細明體_HKSCS" w:cs="Arial" w:hint="eastAsia"/>
          <w:kern w:val="2"/>
          <w:lang w:val="en-US" w:eastAsia="zh-TW"/>
        </w:rPr>
        <w:t>歷史</w:t>
      </w:r>
    </w:p>
    <w:p w:rsidR="005E6ECA" w:rsidRPr="006B15C8" w:rsidRDefault="005E6ECA" w:rsidP="00A0363B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eastAsia="細明體_HKSCS" w:cs="Arial"/>
          <w:kern w:val="2"/>
          <w:sz w:val="20"/>
          <w:szCs w:val="20"/>
          <w:lang w:val="en-US" w:eastAsia="zh-TW"/>
        </w:rPr>
      </w:pPr>
    </w:p>
    <w:p w:rsidR="00B117B3" w:rsidRPr="006B15C8" w:rsidRDefault="00B117B3" w:rsidP="00B117B3">
      <w:pPr>
        <w:jc w:val="both"/>
        <w:rPr>
          <w:rFonts w:eastAsia="細明體_HKSCS"/>
          <w:color w:val="000000"/>
          <w:kern w:val="0"/>
          <w:sz w:val="20"/>
        </w:rPr>
      </w:pPr>
      <w:r w:rsidRPr="006B15C8">
        <w:rPr>
          <w:rFonts w:eastAsia="細明體_HKSCS" w:hint="eastAsia"/>
          <w:color w:val="000000"/>
          <w:sz w:val="20"/>
        </w:rPr>
        <w:t>香港一哩錦標於</w:t>
      </w:r>
      <w:r w:rsidRPr="006B15C8">
        <w:rPr>
          <w:rFonts w:eastAsia="細明體_HKSCS"/>
          <w:color w:val="000000"/>
          <w:sz w:val="20"/>
        </w:rPr>
        <w:t>1991</w:t>
      </w:r>
      <w:r w:rsidRPr="006B15C8">
        <w:rPr>
          <w:rFonts w:eastAsia="細明體_HKSCS" w:hint="eastAsia"/>
          <w:color w:val="000000"/>
          <w:sz w:val="20"/>
        </w:rPr>
        <w:t>年創辦，以標誌該年的亞洲賽馬會議在香港舉行</w:t>
      </w:r>
      <w:r w:rsidRPr="006B15C8">
        <w:rPr>
          <w:rFonts w:eastAsia="細明體_HKSCS" w:hint="eastAsia"/>
          <w:color w:val="000000"/>
          <w:sz w:val="20"/>
          <w:lang w:eastAsia="zh-HK"/>
        </w:rPr>
        <w:t>。</w:t>
      </w:r>
      <w:r w:rsidRPr="006B15C8">
        <w:rPr>
          <w:rFonts w:eastAsia="細明體_HKSCS" w:hint="eastAsia"/>
          <w:color w:val="000000"/>
          <w:sz w:val="20"/>
        </w:rPr>
        <w:t>此賽成為第二項在港舉行的國際賽</w:t>
      </w:r>
      <w:r w:rsidRPr="006B15C8">
        <w:rPr>
          <w:rFonts w:eastAsia="細明體_HKSCS" w:hint="eastAsia"/>
          <w:color w:val="000000"/>
          <w:sz w:val="20"/>
          <w:lang w:eastAsia="zh-HK"/>
        </w:rPr>
        <w:t>，</w:t>
      </w:r>
      <w:r w:rsidR="00E36761">
        <w:rPr>
          <w:rFonts w:eastAsia="細明體_HKSCS" w:hint="eastAsia"/>
          <w:color w:val="000000"/>
          <w:sz w:val="20"/>
          <w:lang w:eastAsia="zh-HK"/>
        </w:rPr>
        <w:t>當</w:t>
      </w:r>
      <w:r w:rsidRPr="006B15C8">
        <w:rPr>
          <w:rFonts w:eastAsia="細明體_HKSCS" w:hint="eastAsia"/>
          <w:color w:val="000000"/>
          <w:sz w:val="20"/>
        </w:rPr>
        <w:t>時賽事名稱為香港邀請碗，途程</w:t>
      </w:r>
      <w:r w:rsidRPr="006B15C8">
        <w:rPr>
          <w:rFonts w:eastAsia="細明體_HKSCS"/>
          <w:color w:val="000000"/>
          <w:sz w:val="20"/>
        </w:rPr>
        <w:t>1400</w:t>
      </w:r>
      <w:r w:rsidRPr="006B15C8">
        <w:rPr>
          <w:rFonts w:eastAsia="細明體_HKSCS" w:hint="eastAsia"/>
          <w:color w:val="000000"/>
          <w:sz w:val="20"/>
        </w:rPr>
        <w:t>米，由衛爾德訓練的愛爾蘭代表「更險」</w:t>
      </w:r>
      <w:r w:rsidRPr="006B15C8">
        <w:rPr>
          <w:rFonts w:eastAsia="細明體_HKSCS" w:hint="eastAsia"/>
          <w:color w:val="000000"/>
          <w:sz w:val="20"/>
          <w:lang w:eastAsia="zh-HK"/>
        </w:rPr>
        <w:t>於</w:t>
      </w:r>
      <w:r w:rsidRPr="006B15C8">
        <w:rPr>
          <w:rFonts w:eastAsia="細明體_HKSCS" w:hint="eastAsia"/>
          <w:color w:val="000000"/>
          <w:sz w:val="20"/>
        </w:rPr>
        <w:t>靳能</w:t>
      </w:r>
      <w:r w:rsidRPr="006B15C8">
        <w:rPr>
          <w:rFonts w:eastAsia="細明體_HKSCS" w:hint="eastAsia"/>
          <w:color w:val="000000"/>
          <w:sz w:val="20"/>
          <w:lang w:eastAsia="zh-HK"/>
        </w:rPr>
        <w:t>胯下勝出</w:t>
      </w:r>
      <w:r w:rsidRPr="006B15C8">
        <w:rPr>
          <w:rFonts w:eastAsia="細明體_HKSCS" w:hint="eastAsia"/>
          <w:color w:val="000000"/>
          <w:sz w:val="20"/>
        </w:rPr>
        <w:t>首屆賽事。</w:t>
      </w:r>
      <w:r w:rsidRPr="006B15C8">
        <w:rPr>
          <w:rFonts w:eastAsia="細明體_HKSCS"/>
          <w:color w:val="000000"/>
          <w:sz w:val="20"/>
        </w:rPr>
        <w:t>1994</w:t>
      </w:r>
      <w:r w:rsidRPr="006B15C8">
        <w:rPr>
          <w:rFonts w:eastAsia="細明體_HKSCS" w:hint="eastAsia"/>
          <w:color w:val="000000"/>
          <w:sz w:val="20"/>
        </w:rPr>
        <w:t>年，此賽成為一項國際三級賽，該屆賽事由英國練馬師司徒德爵士旗下的「蘇式路線」奪魁。</w:t>
      </w:r>
      <w:r w:rsidRPr="006B15C8">
        <w:rPr>
          <w:rFonts w:eastAsia="細明體_HKSCS"/>
          <w:color w:val="000000"/>
          <w:sz w:val="20"/>
        </w:rPr>
        <w:t>1995</w:t>
      </w:r>
      <w:r w:rsidRPr="006B15C8">
        <w:rPr>
          <w:rFonts w:eastAsia="細明體_HKSCS" w:hint="eastAsia"/>
          <w:color w:val="000000"/>
          <w:sz w:val="20"/>
        </w:rPr>
        <w:t>年，此賽獲升格為國際二級賽，澳洲練馬師白利偉麾下的「壟斷」，成為該屆賽事盟主，該駒於翌年重臨香港並成功衛冕。由賀斯訓練的「海景客棧」，於</w:t>
      </w:r>
      <w:r w:rsidRPr="006B15C8">
        <w:rPr>
          <w:rFonts w:eastAsia="細明體_HKSCS"/>
          <w:color w:val="000000"/>
          <w:sz w:val="20"/>
        </w:rPr>
        <w:t>1999</w:t>
      </w:r>
      <w:r w:rsidRPr="006B15C8">
        <w:rPr>
          <w:rFonts w:eastAsia="細明體_HKSCS" w:hint="eastAsia"/>
          <w:color w:val="000000"/>
          <w:sz w:val="20"/>
        </w:rPr>
        <w:t>年攻下此賽，</w:t>
      </w:r>
      <w:r w:rsidR="000720B4">
        <w:rPr>
          <w:rFonts w:eastAsia="細明體_HKSCS" w:hint="eastAsia"/>
          <w:color w:val="000000"/>
          <w:sz w:val="20"/>
          <w:lang w:eastAsia="zh-HK"/>
        </w:rPr>
        <w:t>當</w:t>
      </w:r>
      <w:r w:rsidRPr="006B15C8">
        <w:rPr>
          <w:rFonts w:eastAsia="細明體_HKSCS" w:hint="eastAsia"/>
          <w:color w:val="000000"/>
          <w:sz w:val="20"/>
        </w:rPr>
        <w:t>時此賽已易名為香港一哩錦標，賽事途程亦由</w:t>
      </w:r>
      <w:r w:rsidRPr="006B15C8">
        <w:rPr>
          <w:rFonts w:eastAsia="細明體_HKSCS"/>
          <w:color w:val="000000"/>
          <w:sz w:val="20"/>
        </w:rPr>
        <w:t>1400</w:t>
      </w:r>
      <w:r w:rsidRPr="006B15C8">
        <w:rPr>
          <w:rFonts w:eastAsia="細明體_HKSCS" w:hint="eastAsia"/>
          <w:color w:val="000000"/>
          <w:sz w:val="20"/>
        </w:rPr>
        <w:t>米增至</w:t>
      </w:r>
      <w:r w:rsidRPr="006B15C8">
        <w:rPr>
          <w:rFonts w:eastAsia="細明體_HKSCS"/>
          <w:color w:val="000000"/>
          <w:sz w:val="20"/>
        </w:rPr>
        <w:t>1600</w:t>
      </w:r>
      <w:r w:rsidRPr="006B15C8">
        <w:rPr>
          <w:rFonts w:eastAsia="細明體_HKSCS" w:hint="eastAsia"/>
          <w:color w:val="000000"/>
          <w:sz w:val="20"/>
        </w:rPr>
        <w:t>米。紐西蘭馬后「日平線」於</w:t>
      </w:r>
      <w:r w:rsidRPr="006B15C8">
        <w:rPr>
          <w:rFonts w:eastAsia="細明體_HKSCS"/>
          <w:color w:val="000000"/>
          <w:sz w:val="20"/>
        </w:rPr>
        <w:t>2000</w:t>
      </w:r>
      <w:r w:rsidRPr="006B15C8">
        <w:rPr>
          <w:rFonts w:eastAsia="細明體_HKSCS" w:hint="eastAsia"/>
          <w:color w:val="000000"/>
          <w:sz w:val="20"/>
        </w:rPr>
        <w:t>年摘下桂冠，</w:t>
      </w:r>
      <w:r w:rsidRPr="006B15C8">
        <w:rPr>
          <w:rFonts w:eastAsia="細明體_HKSCS" w:hint="eastAsia"/>
          <w:color w:val="000000"/>
          <w:sz w:val="20"/>
          <w:lang w:eastAsia="zh-HK"/>
        </w:rPr>
        <w:t>該年度的</w:t>
      </w:r>
      <w:r w:rsidRPr="006B15C8">
        <w:rPr>
          <w:rFonts w:eastAsia="細明體_HKSCS" w:hint="eastAsia"/>
          <w:color w:val="000000"/>
          <w:sz w:val="20"/>
        </w:rPr>
        <w:t>香港一哩錦標已獲升格為國際一級賽。</w:t>
      </w:r>
    </w:p>
    <w:p w:rsidR="00B117B3" w:rsidRPr="006B15C8" w:rsidRDefault="00B117B3" w:rsidP="00B117B3">
      <w:pPr>
        <w:jc w:val="both"/>
        <w:rPr>
          <w:rFonts w:eastAsia="細明體_HKSCS"/>
          <w:color w:val="000000"/>
          <w:sz w:val="20"/>
        </w:rPr>
      </w:pPr>
    </w:p>
    <w:p w:rsidR="00B117B3" w:rsidRPr="006B15C8" w:rsidRDefault="00B117B3" w:rsidP="00B117B3">
      <w:pPr>
        <w:jc w:val="both"/>
        <w:rPr>
          <w:rFonts w:eastAsia="細明體_HKSCS"/>
          <w:sz w:val="20"/>
          <w:lang w:eastAsia="zh-HK"/>
        </w:rPr>
      </w:pPr>
      <w:r w:rsidRPr="006B15C8">
        <w:rPr>
          <w:rFonts w:eastAsia="細明體_HKSCS" w:hint="eastAsia"/>
          <w:color w:val="000000"/>
          <w:sz w:val="20"/>
          <w:lang w:eastAsia="zh-HK"/>
        </w:rPr>
        <w:t>今年將舉行第三十</w:t>
      </w:r>
      <w:r w:rsidRPr="006B15C8">
        <w:rPr>
          <w:rFonts w:eastAsia="細明體_HKSCS" w:hint="eastAsia"/>
          <w:sz w:val="20"/>
          <w:lang w:eastAsia="zh-HK"/>
        </w:rPr>
        <w:t>一</w:t>
      </w:r>
      <w:r w:rsidRPr="006B15C8">
        <w:rPr>
          <w:rFonts w:eastAsia="細明體_HKSCS" w:hint="eastAsia"/>
          <w:color w:val="000000"/>
          <w:sz w:val="20"/>
          <w:lang w:eastAsia="zh-HK"/>
        </w:rPr>
        <w:t>屆</w:t>
      </w:r>
      <w:r w:rsidRPr="006B15C8">
        <w:rPr>
          <w:rFonts w:eastAsia="細明體_HKSCS" w:hint="eastAsia"/>
          <w:color w:val="000000"/>
          <w:sz w:val="20"/>
        </w:rPr>
        <w:t>浪琴表香港一哩錦標</w:t>
      </w:r>
      <w:r w:rsidRPr="006B15C8">
        <w:rPr>
          <w:rFonts w:eastAsia="細明體_HKSCS" w:hint="eastAsia"/>
          <w:color w:val="000000"/>
          <w:sz w:val="20"/>
          <w:lang w:eastAsia="zh-HK"/>
        </w:rPr>
        <w:t>，此賽</w:t>
      </w:r>
      <w:r w:rsidRPr="006B15C8">
        <w:rPr>
          <w:rFonts w:eastAsia="細明體_HKSCS" w:hint="eastAsia"/>
          <w:color w:val="000000"/>
          <w:sz w:val="20"/>
        </w:rPr>
        <w:t>現已</w:t>
      </w:r>
      <w:r w:rsidRPr="006B15C8">
        <w:rPr>
          <w:rFonts w:eastAsia="細明體_HKSCS" w:hint="eastAsia"/>
          <w:color w:val="000000"/>
          <w:sz w:val="20"/>
          <w:lang w:eastAsia="zh-HK"/>
        </w:rPr>
        <w:t>發展</w:t>
      </w:r>
      <w:r w:rsidRPr="006B15C8">
        <w:rPr>
          <w:rFonts w:eastAsia="細明體_HKSCS" w:hint="eastAsia"/>
          <w:color w:val="000000"/>
          <w:sz w:val="20"/>
        </w:rPr>
        <w:t>成全球其中一項頂尖一哩賽事。一眾國際頂級一哩</w:t>
      </w:r>
      <w:r w:rsidRPr="006B15C8">
        <w:rPr>
          <w:rFonts w:eastAsia="細明體_HKSCS" w:hint="eastAsia"/>
          <w:color w:val="000000"/>
          <w:sz w:val="20"/>
          <w:lang w:eastAsia="zh-HK"/>
        </w:rPr>
        <w:t>馬包括</w:t>
      </w:r>
      <w:r w:rsidRPr="006B15C8">
        <w:rPr>
          <w:rFonts w:eastAsia="細明體_HKSCS" w:hint="eastAsia"/>
          <w:color w:val="000000"/>
          <w:sz w:val="20"/>
        </w:rPr>
        <w:t>「美麗傳承」</w:t>
      </w:r>
      <w:r w:rsidRPr="006B15C8">
        <w:rPr>
          <w:rFonts w:eastAsia="細明體_HKSCS" w:hint="eastAsia"/>
          <w:color w:val="000000"/>
          <w:sz w:val="20"/>
          <w:lang w:eastAsia="zh-HK"/>
        </w:rPr>
        <w:t>、</w:t>
      </w:r>
      <w:r w:rsidRPr="006B15C8">
        <w:rPr>
          <w:rFonts w:eastAsia="細明體_HKSCS" w:hint="eastAsia"/>
          <w:color w:val="000000"/>
          <w:sz w:val="20"/>
        </w:rPr>
        <w:t>「滿樂時」、「步步友」、「好爸爸」、「雄心威龍」、「榮進寶蹄」及「日平線」，均曾於此項賽事中揚威。</w:t>
      </w:r>
      <w:r w:rsidRPr="006B15C8">
        <w:rPr>
          <w:rFonts w:eastAsia="細明體_HKSCS" w:hint="eastAsia"/>
          <w:color w:val="000000"/>
          <w:sz w:val="20"/>
          <w:lang w:eastAsia="zh-HK"/>
        </w:rPr>
        <w:t>去年香港代表「金鎗六十」</w:t>
      </w:r>
      <w:r w:rsidRPr="006B15C8">
        <w:rPr>
          <w:rFonts w:eastAsia="細明體_HKSCS" w:hint="eastAsia"/>
          <w:sz w:val="20"/>
        </w:rPr>
        <w:t>以漂亮姿態奪魁</w:t>
      </w:r>
      <w:r w:rsidRPr="006B15C8">
        <w:rPr>
          <w:rFonts w:eastAsia="細明體_HKSCS" w:hint="eastAsia"/>
          <w:color w:val="000000"/>
          <w:sz w:val="20"/>
        </w:rPr>
        <w:t>，</w:t>
      </w:r>
      <w:r w:rsidRPr="006B15C8">
        <w:rPr>
          <w:rFonts w:eastAsia="細明體_HKSCS" w:hint="eastAsia"/>
          <w:color w:val="000000"/>
          <w:sz w:val="20"/>
          <w:lang w:eastAsia="zh-HK"/>
        </w:rPr>
        <w:t>成就首對</w:t>
      </w:r>
      <w:r w:rsidRPr="006B15C8">
        <w:rPr>
          <w:rFonts w:eastAsia="細明體_HKSCS" w:hint="eastAsia"/>
          <w:sz w:val="20"/>
        </w:rPr>
        <w:t>港產</w:t>
      </w:r>
      <w:r w:rsidRPr="006B15C8">
        <w:rPr>
          <w:rFonts w:eastAsia="細明體_HKSCS" w:hint="eastAsia"/>
          <w:color w:val="000000"/>
          <w:sz w:val="20"/>
          <w:lang w:eastAsia="zh-HK"/>
        </w:rPr>
        <w:t>騎</w:t>
      </w:r>
      <w:r w:rsidRPr="006B15C8">
        <w:rPr>
          <w:rFonts w:eastAsia="細明體_HKSCS" w:hint="eastAsia"/>
          <w:color w:val="000000"/>
          <w:sz w:val="20"/>
        </w:rPr>
        <w:t>練</w:t>
      </w:r>
      <w:r w:rsidRPr="006B15C8">
        <w:rPr>
          <w:rFonts w:eastAsia="細明體_HKSCS" w:hint="eastAsia"/>
          <w:color w:val="000000"/>
          <w:sz w:val="20"/>
          <w:lang w:eastAsia="zh-HK"/>
        </w:rPr>
        <w:t>組合</w:t>
      </w:r>
      <w:r w:rsidRPr="006B15C8">
        <w:rPr>
          <w:rFonts w:eastAsia="細明體_HKSCS"/>
          <w:color w:val="000000"/>
          <w:sz w:val="20"/>
          <w:lang w:eastAsia="zh-HK"/>
        </w:rPr>
        <w:t>(</w:t>
      </w:r>
      <w:r w:rsidRPr="006B15C8">
        <w:rPr>
          <w:rFonts w:eastAsia="細明體_HKSCS" w:hint="eastAsia"/>
          <w:color w:val="000000"/>
          <w:sz w:val="20"/>
          <w:lang w:eastAsia="zh-HK"/>
        </w:rPr>
        <w:t>騎師何澤堯及</w:t>
      </w:r>
      <w:r w:rsidRPr="006B15C8">
        <w:rPr>
          <w:rFonts w:eastAsia="細明體_HKSCS" w:hint="eastAsia"/>
          <w:color w:val="000000"/>
          <w:sz w:val="20"/>
        </w:rPr>
        <w:t>練馬師</w:t>
      </w:r>
      <w:r w:rsidRPr="006B15C8">
        <w:rPr>
          <w:rFonts w:eastAsia="細明體_HKSCS" w:hint="eastAsia"/>
          <w:color w:val="000000"/>
          <w:sz w:val="20"/>
          <w:lang w:eastAsia="zh-HK"/>
        </w:rPr>
        <w:t>呂健威</w:t>
      </w:r>
      <w:r w:rsidRPr="006B15C8">
        <w:rPr>
          <w:rFonts w:eastAsia="細明體_HKSCS"/>
          <w:color w:val="000000"/>
          <w:sz w:val="20"/>
          <w:lang w:eastAsia="zh-HK"/>
        </w:rPr>
        <w:t>)</w:t>
      </w:r>
      <w:r w:rsidRPr="006B15C8">
        <w:rPr>
          <w:rFonts w:eastAsia="細明體_HKSCS" w:hint="eastAsia"/>
          <w:sz w:val="20"/>
        </w:rPr>
        <w:t xml:space="preserve"> </w:t>
      </w:r>
      <w:r w:rsidRPr="006B15C8">
        <w:rPr>
          <w:rFonts w:eastAsia="細明體_HKSCS" w:hint="eastAsia"/>
          <w:sz w:val="20"/>
          <w:lang w:eastAsia="zh-HK"/>
        </w:rPr>
        <w:t>勝出此</w:t>
      </w:r>
      <w:r w:rsidRPr="006B15C8">
        <w:rPr>
          <w:rFonts w:eastAsia="細明體_HKSCS" w:hint="eastAsia"/>
          <w:sz w:val="20"/>
        </w:rPr>
        <w:t>一級賽</w:t>
      </w:r>
      <w:r w:rsidRPr="006B15C8">
        <w:rPr>
          <w:rFonts w:eastAsia="細明體_HKSCS" w:hint="eastAsia"/>
          <w:color w:val="000000"/>
          <w:sz w:val="20"/>
        </w:rPr>
        <w:t>，</w:t>
      </w:r>
      <w:r w:rsidR="000D2E37">
        <w:rPr>
          <w:rFonts w:eastAsia="細明體_HKSCS" w:hint="eastAsia"/>
          <w:color w:val="000000"/>
          <w:sz w:val="20"/>
          <w:lang w:eastAsia="zh-HK"/>
        </w:rPr>
        <w:t>締</w:t>
      </w:r>
      <w:r w:rsidRPr="006B15C8">
        <w:rPr>
          <w:rFonts w:eastAsia="細明體_HKSCS" w:hint="eastAsia"/>
          <w:color w:val="000000"/>
          <w:sz w:val="20"/>
          <w:lang w:eastAsia="zh-HK"/>
        </w:rPr>
        <w:t>創了歷史</w:t>
      </w:r>
      <w:r w:rsidRPr="006B15C8">
        <w:rPr>
          <w:rFonts w:eastAsia="細明體_HKSCS" w:hint="eastAsia"/>
          <w:color w:val="000000"/>
          <w:sz w:val="20"/>
        </w:rPr>
        <w:t>，</w:t>
      </w:r>
      <w:r w:rsidRPr="006B15C8">
        <w:rPr>
          <w:rFonts w:eastAsia="細明體_HKSCS" w:hint="eastAsia"/>
          <w:sz w:val="20"/>
          <w:lang w:eastAsia="zh-HK"/>
        </w:rPr>
        <w:t>而</w:t>
      </w:r>
      <w:r w:rsidRPr="006B15C8">
        <w:rPr>
          <w:rFonts w:eastAsia="細明體_HKSCS" w:hint="eastAsia"/>
          <w:sz w:val="20"/>
        </w:rPr>
        <w:t>這項</w:t>
      </w:r>
      <w:r w:rsidRPr="006B15C8">
        <w:rPr>
          <w:rFonts w:eastAsia="細明體_HKSCS" w:hint="eastAsia"/>
          <w:sz w:val="20"/>
          <w:lang w:eastAsia="zh-HK"/>
        </w:rPr>
        <w:t>賽事總</w:t>
      </w:r>
      <w:r w:rsidRPr="006B15C8">
        <w:rPr>
          <w:rFonts w:eastAsia="細明體_HKSCS" w:hint="eastAsia"/>
          <w:sz w:val="20"/>
        </w:rPr>
        <w:t>獎金</w:t>
      </w:r>
      <w:r w:rsidRPr="006B15C8">
        <w:rPr>
          <w:rFonts w:eastAsia="細明體_HKSCS" w:hint="eastAsia"/>
          <w:color w:val="000000"/>
          <w:sz w:val="20"/>
        </w:rPr>
        <w:t>於</w:t>
      </w:r>
      <w:r w:rsidRPr="006B15C8">
        <w:rPr>
          <w:rFonts w:eastAsia="細明體_HKSCS" w:hint="eastAsia"/>
          <w:color w:val="000000"/>
          <w:sz w:val="20"/>
          <w:lang w:eastAsia="zh-HK"/>
        </w:rPr>
        <w:t>今</w:t>
      </w:r>
      <w:r w:rsidRPr="006B15C8">
        <w:rPr>
          <w:rFonts w:eastAsia="細明體_HKSCS" w:hint="eastAsia"/>
          <w:color w:val="000000"/>
          <w:sz w:val="20"/>
        </w:rPr>
        <w:t>年</w:t>
      </w:r>
      <w:r w:rsidRPr="006B15C8">
        <w:rPr>
          <w:rFonts w:eastAsia="細明體_HKSCS" w:hint="eastAsia"/>
          <w:color w:val="000000"/>
          <w:sz w:val="20"/>
          <w:lang w:eastAsia="zh-HK"/>
        </w:rPr>
        <w:t>進一步</w:t>
      </w:r>
      <w:r w:rsidRPr="006B15C8">
        <w:rPr>
          <w:rFonts w:eastAsia="細明體_HKSCS" w:hint="eastAsia"/>
          <w:color w:val="000000"/>
          <w:sz w:val="20"/>
        </w:rPr>
        <w:t>增至</w:t>
      </w:r>
      <w:r w:rsidRPr="006B15C8">
        <w:rPr>
          <w:rFonts w:eastAsia="細明體_HKSCS" w:hint="eastAsia"/>
          <w:sz w:val="20"/>
        </w:rPr>
        <w:t>二千</w:t>
      </w:r>
      <w:r w:rsidRPr="006B15C8">
        <w:rPr>
          <w:rFonts w:eastAsia="細明體_HKSCS" w:hint="eastAsia"/>
          <w:sz w:val="20"/>
          <w:lang w:eastAsia="zh-HK"/>
        </w:rPr>
        <w:t>六</w:t>
      </w:r>
      <w:r w:rsidRPr="006B15C8">
        <w:rPr>
          <w:rFonts w:eastAsia="細明體_HKSCS" w:hint="eastAsia"/>
          <w:sz w:val="20"/>
        </w:rPr>
        <w:t>百萬港元。</w:t>
      </w:r>
    </w:p>
    <w:p w:rsidR="00B117B3" w:rsidRPr="006B15C8" w:rsidRDefault="00B117B3" w:rsidP="00B117B3">
      <w:pPr>
        <w:jc w:val="both"/>
        <w:rPr>
          <w:rFonts w:eastAsia="細明體_HKSCS"/>
          <w:color w:val="000000"/>
          <w:sz w:val="20"/>
        </w:rPr>
      </w:pPr>
    </w:p>
    <w:p w:rsidR="00B117B3" w:rsidRPr="006B15C8" w:rsidRDefault="00B117B3" w:rsidP="00B117B3">
      <w:pPr>
        <w:jc w:val="both"/>
        <w:rPr>
          <w:rFonts w:eastAsia="細明體_HKSCS"/>
          <w:color w:val="000000"/>
          <w:sz w:val="20"/>
        </w:rPr>
      </w:pPr>
      <w:r w:rsidRPr="006B15C8">
        <w:rPr>
          <w:rFonts w:eastAsia="細明體_HKSCS" w:hint="eastAsia"/>
          <w:color w:val="000000"/>
          <w:sz w:val="20"/>
        </w:rPr>
        <w:t>傑出香港馬王「好爸爸」於</w:t>
      </w:r>
      <w:r w:rsidRPr="006B15C8">
        <w:rPr>
          <w:rFonts w:eastAsia="細明體_HKSCS"/>
          <w:color w:val="000000"/>
          <w:sz w:val="20"/>
        </w:rPr>
        <w:t>2007</w:t>
      </w:r>
      <w:r w:rsidRPr="006B15C8">
        <w:rPr>
          <w:rFonts w:eastAsia="細明體_HKSCS" w:hint="eastAsia"/>
          <w:color w:val="000000"/>
          <w:sz w:val="20"/>
        </w:rPr>
        <w:t>、</w:t>
      </w:r>
      <w:r w:rsidRPr="006B15C8">
        <w:rPr>
          <w:rFonts w:eastAsia="細明體_HKSCS"/>
          <w:color w:val="000000"/>
          <w:sz w:val="20"/>
        </w:rPr>
        <w:t>2008</w:t>
      </w:r>
      <w:r w:rsidRPr="006B15C8">
        <w:rPr>
          <w:rFonts w:eastAsia="細明體_HKSCS" w:hint="eastAsia"/>
          <w:color w:val="000000"/>
          <w:sz w:val="20"/>
        </w:rPr>
        <w:t>及</w:t>
      </w:r>
      <w:r w:rsidRPr="006B15C8">
        <w:rPr>
          <w:rFonts w:eastAsia="細明體_HKSCS"/>
          <w:color w:val="000000"/>
          <w:sz w:val="20"/>
        </w:rPr>
        <w:t>2009</w:t>
      </w:r>
      <w:r w:rsidRPr="006B15C8">
        <w:rPr>
          <w:rFonts w:eastAsia="細明體_HKSCS" w:hint="eastAsia"/>
          <w:color w:val="000000"/>
          <w:sz w:val="20"/>
        </w:rPr>
        <w:t>年連續三年攻下香港一哩錦標，仍是迄今唯一一匹能三度勝出任何一項香港國際賽事的賽駒。此賽於</w:t>
      </w:r>
      <w:r w:rsidRPr="006B15C8">
        <w:rPr>
          <w:rFonts w:eastAsia="細明體_HKSCS"/>
          <w:color w:val="000000"/>
          <w:sz w:val="20"/>
        </w:rPr>
        <w:t>2020</w:t>
      </w:r>
      <w:r w:rsidRPr="006B15C8">
        <w:rPr>
          <w:rFonts w:eastAsia="細明體_HKSCS" w:hint="eastAsia"/>
          <w:color w:val="000000"/>
          <w:sz w:val="20"/>
        </w:rPr>
        <w:t>年世界百大一級賽排名榜並列第二十</w:t>
      </w:r>
      <w:r w:rsidRPr="006B15C8">
        <w:rPr>
          <w:rFonts w:eastAsia="細明體_HKSCS" w:hint="eastAsia"/>
          <w:color w:val="000000"/>
          <w:sz w:val="20"/>
          <w:lang w:eastAsia="zh-HK"/>
        </w:rPr>
        <w:t>九</w:t>
      </w:r>
      <w:r w:rsidRPr="006B15C8">
        <w:rPr>
          <w:rFonts w:eastAsia="細明體_HKSCS" w:hint="eastAsia"/>
          <w:color w:val="000000"/>
          <w:sz w:val="20"/>
        </w:rPr>
        <w:t>位。</w:t>
      </w:r>
    </w:p>
    <w:p w:rsidR="00B117B3" w:rsidRPr="006B15C8" w:rsidRDefault="00B117B3" w:rsidP="00B117B3">
      <w:pPr>
        <w:rPr>
          <w:rFonts w:eastAsia="細明體_HKSCS"/>
          <w:color w:val="000000"/>
          <w:szCs w:val="24"/>
        </w:rPr>
      </w:pPr>
    </w:p>
    <w:p w:rsidR="00DD197B" w:rsidRPr="006B15C8" w:rsidRDefault="00DD197B" w:rsidP="00D32FAE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eastAsia="細明體_HKSCS" w:cs="Arial"/>
          <w:b w:val="0"/>
          <w:kern w:val="2"/>
          <w:sz w:val="20"/>
          <w:szCs w:val="20"/>
          <w:lang w:val="en-US" w:eastAsia="zh-TW"/>
        </w:rPr>
      </w:pPr>
    </w:p>
    <w:p w:rsidR="00A0363B" w:rsidRPr="006B15C8" w:rsidRDefault="00150DBB" w:rsidP="00A0363B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eastAsia="細明體_HKSCS" w:cs="Arial"/>
          <w:kern w:val="2"/>
          <w:lang w:val="en-US" w:eastAsia="zh-TW"/>
        </w:rPr>
      </w:pPr>
      <w:r w:rsidRPr="006B15C8">
        <w:rPr>
          <w:rFonts w:eastAsia="細明體_HKSCS" w:cs="Arial" w:hint="eastAsia"/>
          <w:kern w:val="2"/>
          <w:lang w:val="en-US" w:eastAsia="zh-TW"/>
        </w:rPr>
        <w:t>紀錄彩金</w:t>
      </w:r>
    </w:p>
    <w:p w:rsidR="00150DBB" w:rsidRPr="006B15C8" w:rsidRDefault="00150DBB" w:rsidP="00A0363B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eastAsia="細明體_HKSCS" w:cs="Arial"/>
          <w:kern w:val="2"/>
          <w:sz w:val="20"/>
          <w:szCs w:val="20"/>
          <w:u w:val="single"/>
          <w:lang w:val="en-US" w:eastAsia="zh-T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7"/>
        <w:gridCol w:w="1417"/>
        <w:gridCol w:w="907"/>
        <w:gridCol w:w="1871"/>
        <w:gridCol w:w="1134"/>
      </w:tblGrid>
      <w:tr w:rsidR="009E5459" w:rsidRPr="006B15C8" w:rsidTr="008463FE">
        <w:trPr>
          <w:trHeight w:val="39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459" w:rsidRPr="006B15C8" w:rsidRDefault="009E5459" w:rsidP="009E5459">
            <w:pPr>
              <w:widowControl/>
              <w:rPr>
                <w:rFonts w:eastAsia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投注種類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459" w:rsidRPr="006B15C8" w:rsidRDefault="009E5459" w:rsidP="00B26EF9">
            <w:pPr>
              <w:widowControl/>
              <w:jc w:val="center"/>
              <w:rPr>
                <w:rFonts w:eastAsia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派彩</w:t>
            </w:r>
            <w:r w:rsidRPr="006B15C8">
              <w:rPr>
                <w:rFonts w:eastAsia="細明體_HKSCS" w:cs="Arial" w:hint="eastAsia"/>
                <w:b/>
                <w:bCs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6B15C8">
              <w:rPr>
                <w:rFonts w:eastAsia="細明體_HKSCS" w:cs="Arial" w:hint="eastAsia"/>
                <w:b/>
                <w:bCs/>
                <w:color w:val="000000"/>
                <w:kern w:val="0"/>
                <w:sz w:val="20"/>
              </w:rPr>
              <w:t>港元</w:t>
            </w:r>
            <w:r w:rsidRPr="006B15C8">
              <w:rPr>
                <w:rFonts w:eastAsia="細明體_HKSCS" w:cs="Arial" w:hint="eastAsia"/>
                <w:b/>
                <w:bCs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459" w:rsidRPr="006B15C8" w:rsidRDefault="009E5459" w:rsidP="009E5459">
            <w:pPr>
              <w:widowControl/>
              <w:jc w:val="center"/>
              <w:rPr>
                <w:rFonts w:eastAsia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年份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459" w:rsidRPr="006B15C8" w:rsidRDefault="009E5459" w:rsidP="009E5459">
            <w:pPr>
              <w:widowControl/>
              <w:rPr>
                <w:rFonts w:eastAsia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馬名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459" w:rsidRPr="006B15C8" w:rsidRDefault="009E5459" w:rsidP="009E5459">
            <w:pPr>
              <w:widowControl/>
              <w:jc w:val="center"/>
              <w:rPr>
                <w:rFonts w:eastAsia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獨贏賠率</w:t>
            </w:r>
          </w:p>
        </w:tc>
      </w:tr>
      <w:tr w:rsidR="00E935DB" w:rsidRPr="006B15C8" w:rsidTr="008463FE">
        <w:trPr>
          <w:trHeight w:val="28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DB" w:rsidRPr="00F52919" w:rsidRDefault="00E935DB" w:rsidP="00E935D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F52919">
              <w:rPr>
                <w:rFonts w:eastAsia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獨贏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B26EF9">
            <w:pPr>
              <w:widowControl/>
              <w:tabs>
                <w:tab w:val="right" w:pos="1438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ab/>
              <w:t>$668.50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2011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步步穩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66</w:t>
            </w:r>
          </w:p>
        </w:tc>
      </w:tr>
      <w:tr w:rsidR="00E935DB" w:rsidRPr="006B15C8" w:rsidTr="008463FE">
        <w:trPr>
          <w:trHeight w:val="28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DB" w:rsidRPr="00F52919" w:rsidRDefault="00E935DB" w:rsidP="00E935D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F52919">
              <w:rPr>
                <w:rFonts w:eastAsia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位置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B26EF9">
            <w:pPr>
              <w:widowControl/>
              <w:tabs>
                <w:tab w:val="right" w:pos="1438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ab/>
              <w:t>$162.00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2012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包裝選擇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90</w:t>
            </w:r>
          </w:p>
        </w:tc>
      </w:tr>
      <w:tr w:rsidR="00E935DB" w:rsidRPr="006B15C8" w:rsidTr="008463FE">
        <w:trPr>
          <w:trHeight w:val="284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DB" w:rsidRPr="00F52919" w:rsidRDefault="00E935DB" w:rsidP="00E935D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F52919">
              <w:rPr>
                <w:rFonts w:eastAsia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連贏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B26EF9">
            <w:pPr>
              <w:widowControl/>
              <w:tabs>
                <w:tab w:val="right" w:pos="1438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ab/>
              <w:t>$6,747.50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2011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步步穩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66</w:t>
            </w:r>
          </w:p>
        </w:tc>
      </w:tr>
      <w:tr w:rsidR="00E935DB" w:rsidRPr="006B15C8" w:rsidTr="008463F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F52919" w:rsidRDefault="00E935DB" w:rsidP="00E935D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6B15C8" w:rsidRDefault="00E935DB" w:rsidP="00B26EF9">
            <w:pPr>
              <w:widowControl/>
              <w:tabs>
                <w:tab w:val="right" w:pos="1438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都市風光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33</w:t>
            </w:r>
          </w:p>
        </w:tc>
      </w:tr>
      <w:tr w:rsidR="00E935DB" w:rsidRPr="006B15C8" w:rsidTr="008463FE">
        <w:trPr>
          <w:trHeight w:val="284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5DB" w:rsidRPr="00F52919" w:rsidRDefault="00E935DB" w:rsidP="00E935D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F52919">
              <w:rPr>
                <w:rFonts w:eastAsia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位置</w:t>
            </w:r>
            <w:r w:rsidRPr="00F52919">
              <w:rPr>
                <w:rFonts w:eastAsia="細明體_HKSCS" w:cs="Arial" w:hint="eastAsia"/>
                <w:bCs/>
                <w:color w:val="000000"/>
                <w:kern w:val="0"/>
                <w:sz w:val="20"/>
                <w:lang w:eastAsia="zh-CN"/>
              </w:rPr>
              <w:t>Q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DB" w:rsidRPr="006B15C8" w:rsidRDefault="00E935DB" w:rsidP="00B26EF9">
            <w:pPr>
              <w:widowControl/>
              <w:tabs>
                <w:tab w:val="right" w:pos="1438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ab/>
              <w:t>$1,485.50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2011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5DB" w:rsidRPr="006B15C8" w:rsidRDefault="00E935DB" w:rsidP="00E935D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步步穩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66</w:t>
            </w:r>
          </w:p>
        </w:tc>
      </w:tr>
      <w:tr w:rsidR="00E935DB" w:rsidRPr="006B15C8" w:rsidTr="008463F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5DB" w:rsidRPr="00F52919" w:rsidRDefault="00E935DB" w:rsidP="00E935D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DB" w:rsidRPr="006B15C8" w:rsidRDefault="00E935DB" w:rsidP="00B26EF9">
            <w:pPr>
              <w:widowControl/>
              <w:tabs>
                <w:tab w:val="right" w:pos="1438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5DB" w:rsidRPr="006B15C8" w:rsidRDefault="00E935DB" w:rsidP="00E935D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都市風光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33</w:t>
            </w:r>
          </w:p>
        </w:tc>
      </w:tr>
      <w:tr w:rsidR="009E5459" w:rsidRPr="006B15C8" w:rsidTr="008463FE">
        <w:trPr>
          <w:trHeight w:val="284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59" w:rsidRPr="00F52919" w:rsidRDefault="009E5459" w:rsidP="009E5459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F52919">
              <w:rPr>
                <w:rFonts w:eastAsia="細明體_HKSCS" w:cs="新細明體" w:hint="eastAsia"/>
                <w:bCs/>
                <w:color w:val="000000"/>
                <w:kern w:val="0"/>
                <w:sz w:val="20"/>
                <w:lang w:eastAsia="zh-HK"/>
              </w:rPr>
              <w:t>二</w:t>
            </w:r>
            <w:r w:rsidRPr="00F52919">
              <w:rPr>
                <w:rFonts w:eastAsia="細明體_HKSCS" w:cs="新細明體" w:hint="eastAsia"/>
                <w:bCs/>
                <w:color w:val="000000"/>
                <w:kern w:val="0"/>
                <w:sz w:val="20"/>
                <w:lang w:eastAsia="zh-CN"/>
              </w:rPr>
              <w:t>重彩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59" w:rsidRPr="006B15C8" w:rsidRDefault="009E5459" w:rsidP="00B26EF9">
            <w:pPr>
              <w:widowControl/>
              <w:tabs>
                <w:tab w:val="right" w:pos="1438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ab/>
              <w:t>$158.00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59" w:rsidRPr="006B15C8" w:rsidRDefault="009E5459" w:rsidP="009E5459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2020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59" w:rsidRPr="006B15C8" w:rsidRDefault="008F1BD5" w:rsidP="009E5459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 w:cs="新細明體" w:hint="eastAsia"/>
                <w:color w:val="000000"/>
                <w:kern w:val="0"/>
                <w:sz w:val="20"/>
                <w:lang w:eastAsia="zh-CN"/>
              </w:rPr>
              <w:t>金鎗六十</w:t>
            </w:r>
            <w:r w:rsidR="009E5459" w:rsidRPr="006B15C8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 xml:space="preserve"> </w:t>
            </w:r>
            <w:r w:rsidR="00E935DB"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(</w:t>
            </w:r>
            <w:r w:rsidR="00E935DB" w:rsidRPr="006B15C8">
              <w:rPr>
                <w:rFonts w:eastAsia="細明體_HKSCS" w:cs="新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="00E935DB"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59" w:rsidRPr="006B15C8" w:rsidRDefault="009E5459" w:rsidP="009E5459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1.3</w:t>
            </w:r>
            <w:r w:rsidR="00E40678"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大熱</w:t>
            </w:r>
          </w:p>
        </w:tc>
      </w:tr>
      <w:tr w:rsidR="009E5459" w:rsidRPr="006B15C8" w:rsidTr="008463F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59" w:rsidRPr="00F52919" w:rsidRDefault="009E5459" w:rsidP="009E5459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59" w:rsidRPr="006B15C8" w:rsidRDefault="009E5459" w:rsidP="00B26EF9">
            <w:pPr>
              <w:widowControl/>
              <w:tabs>
                <w:tab w:val="right" w:pos="1438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59" w:rsidRPr="006B15C8" w:rsidRDefault="009E5459" w:rsidP="009E5459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59" w:rsidRPr="006B15C8" w:rsidRDefault="008F1BD5" w:rsidP="009E5459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 w:cs="新細明體" w:hint="eastAsia"/>
                <w:color w:val="000000"/>
                <w:kern w:val="0"/>
                <w:sz w:val="20"/>
                <w:lang w:eastAsia="zh-CN"/>
              </w:rPr>
              <w:t>川河尊駒</w:t>
            </w:r>
            <w:r w:rsidRPr="006B15C8">
              <w:rPr>
                <w:rFonts w:eastAsia="細明體_HKSCS" w:cs="新細明體" w:hint="eastAsia"/>
                <w:color w:val="000000"/>
                <w:kern w:val="0"/>
                <w:sz w:val="20"/>
                <w:lang w:eastAsia="zh-CN"/>
              </w:rPr>
              <w:t xml:space="preserve"> </w:t>
            </w:r>
            <w:r w:rsidR="00E935DB"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(</w:t>
            </w:r>
            <w:r w:rsidR="00E935DB" w:rsidRPr="006B15C8">
              <w:rPr>
                <w:rFonts w:eastAsia="細明體_HKSCS" w:cs="新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="00E935DB"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59" w:rsidRPr="006B15C8" w:rsidRDefault="009E5459" w:rsidP="009E5459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31</w:t>
            </w:r>
          </w:p>
        </w:tc>
      </w:tr>
      <w:tr w:rsidR="00E935DB" w:rsidRPr="006B15C8" w:rsidTr="008463FE">
        <w:trPr>
          <w:trHeight w:val="284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DB" w:rsidRPr="00F52919" w:rsidRDefault="00E935DB" w:rsidP="00E935D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F52919">
              <w:rPr>
                <w:rFonts w:eastAsia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三重彩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B26EF9">
            <w:pPr>
              <w:widowControl/>
              <w:tabs>
                <w:tab w:val="right" w:pos="1438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ab/>
              <w:t>$60,644.00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2011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步步穩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66</w:t>
            </w:r>
          </w:p>
        </w:tc>
      </w:tr>
      <w:tr w:rsidR="00E935DB" w:rsidRPr="006B15C8" w:rsidTr="008463F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F52919" w:rsidRDefault="00E935DB" w:rsidP="00E935D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6B15C8" w:rsidRDefault="00E935DB" w:rsidP="00B26EF9">
            <w:pPr>
              <w:widowControl/>
              <w:tabs>
                <w:tab w:val="right" w:pos="1438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都市風光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33</w:t>
            </w:r>
          </w:p>
        </w:tc>
      </w:tr>
      <w:tr w:rsidR="00E935DB" w:rsidRPr="006B15C8" w:rsidTr="008463F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F52919" w:rsidRDefault="00E935DB" w:rsidP="00E935D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6B15C8" w:rsidRDefault="00E935DB" w:rsidP="00B26EF9">
            <w:pPr>
              <w:widowControl/>
              <w:tabs>
                <w:tab w:val="right" w:pos="1438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軍事攻略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2.5</w:t>
            </w: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大熱</w:t>
            </w:r>
          </w:p>
        </w:tc>
      </w:tr>
      <w:tr w:rsidR="00E935DB" w:rsidRPr="006B15C8" w:rsidTr="008463FE">
        <w:trPr>
          <w:trHeight w:val="284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DB" w:rsidRPr="00F52919" w:rsidRDefault="00E935DB" w:rsidP="00E935D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F52919">
              <w:rPr>
                <w:rFonts w:eastAsia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單</w:t>
            </w:r>
            <w:r w:rsidRPr="00F52919">
              <w:rPr>
                <w:rFonts w:eastAsia="細明體_HKSCS" w:cs="Arial" w:hint="eastAsia"/>
                <w:bCs/>
                <w:color w:val="000000"/>
                <w:kern w:val="0"/>
                <w:sz w:val="20"/>
                <w:lang w:eastAsia="zh-CN"/>
              </w:rPr>
              <w:t>T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B26EF9">
            <w:pPr>
              <w:widowControl/>
              <w:tabs>
                <w:tab w:val="right" w:pos="1438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ab/>
              <w:t>$7,324.00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2004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防火線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15</w:t>
            </w:r>
          </w:p>
        </w:tc>
      </w:tr>
      <w:tr w:rsidR="00E935DB" w:rsidRPr="006B15C8" w:rsidTr="008463F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F52919" w:rsidRDefault="00E935DB" w:rsidP="00E935D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6B15C8" w:rsidRDefault="00E935DB" w:rsidP="00B26EF9">
            <w:pPr>
              <w:widowControl/>
              <w:tabs>
                <w:tab w:val="right" w:pos="1438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開心精采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13</w:t>
            </w:r>
          </w:p>
        </w:tc>
      </w:tr>
      <w:tr w:rsidR="00E935DB" w:rsidRPr="006B15C8" w:rsidTr="008463F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F52919" w:rsidRDefault="00E935DB" w:rsidP="00E935D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6B15C8" w:rsidRDefault="00E935DB" w:rsidP="00B26EF9">
            <w:pPr>
              <w:widowControl/>
              <w:tabs>
                <w:tab w:val="right" w:pos="1438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星運爵士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42</w:t>
            </w:r>
          </w:p>
        </w:tc>
      </w:tr>
      <w:tr w:rsidR="00E935DB" w:rsidRPr="006B15C8" w:rsidTr="008463FE">
        <w:trPr>
          <w:trHeight w:val="284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DB" w:rsidRPr="00F52919" w:rsidRDefault="00E935DB" w:rsidP="00E935D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F52919">
              <w:rPr>
                <w:rFonts w:eastAsia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四連環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B26EF9">
            <w:pPr>
              <w:widowControl/>
              <w:tabs>
                <w:tab w:val="right" w:pos="1438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ab/>
              <w:t>$46,671.00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2011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步步穩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66</w:t>
            </w:r>
          </w:p>
        </w:tc>
      </w:tr>
      <w:tr w:rsidR="00E935DB" w:rsidRPr="006B15C8" w:rsidTr="008463F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F52919" w:rsidRDefault="00E935DB" w:rsidP="00E935D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6B15C8" w:rsidRDefault="00E935DB" w:rsidP="00B26EF9">
            <w:pPr>
              <w:widowControl/>
              <w:tabs>
                <w:tab w:val="right" w:pos="1438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都市風光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33</w:t>
            </w:r>
          </w:p>
        </w:tc>
      </w:tr>
      <w:tr w:rsidR="00E935DB" w:rsidRPr="006B15C8" w:rsidTr="008463F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F52919" w:rsidRDefault="00E935DB" w:rsidP="00E935D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6B15C8" w:rsidRDefault="00E935DB" w:rsidP="00B26EF9">
            <w:pPr>
              <w:widowControl/>
              <w:tabs>
                <w:tab w:val="right" w:pos="1438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軍事攻略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2.5</w:t>
            </w: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大熱</w:t>
            </w:r>
          </w:p>
        </w:tc>
      </w:tr>
      <w:tr w:rsidR="00E935DB" w:rsidRPr="006B15C8" w:rsidTr="008463F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F52919" w:rsidRDefault="00E935DB" w:rsidP="00E935D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6B15C8" w:rsidRDefault="00E935DB" w:rsidP="00B26EF9">
            <w:pPr>
              <w:widowControl/>
              <w:tabs>
                <w:tab w:val="right" w:pos="1438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杜拜之金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殿軍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99</w:t>
            </w:r>
          </w:p>
        </w:tc>
      </w:tr>
      <w:tr w:rsidR="00E935DB" w:rsidRPr="006B15C8" w:rsidTr="008463FE">
        <w:trPr>
          <w:trHeight w:val="284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DB" w:rsidRPr="00F52919" w:rsidRDefault="00E935DB" w:rsidP="00E935DB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F52919">
              <w:rPr>
                <w:rFonts w:eastAsia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四重彩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B26EF9">
            <w:pPr>
              <w:widowControl/>
              <w:tabs>
                <w:tab w:val="right" w:pos="1438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ab/>
              <w:t>$50,040.00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美麗大師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6</w:t>
            </w:r>
          </w:p>
        </w:tc>
      </w:tr>
      <w:tr w:rsidR="00E935DB" w:rsidRPr="006B15C8" w:rsidTr="008463F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6B15C8" w:rsidRDefault="00E935DB" w:rsidP="00E935DB">
            <w:pPr>
              <w:widowControl/>
              <w:rPr>
                <w:rFonts w:eastAsia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6B15C8" w:rsidRDefault="00E935DB" w:rsidP="00E935D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喜蓮獎星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5.9</w:t>
            </w:r>
          </w:p>
        </w:tc>
      </w:tr>
      <w:tr w:rsidR="00E935DB" w:rsidRPr="006B15C8" w:rsidTr="008463F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6B15C8" w:rsidRDefault="00E935DB" w:rsidP="00E935DB">
            <w:pPr>
              <w:widowControl/>
              <w:rPr>
                <w:rFonts w:eastAsia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6B15C8" w:rsidRDefault="00E935DB" w:rsidP="00E935D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壯思飛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15</w:t>
            </w:r>
          </w:p>
        </w:tc>
      </w:tr>
      <w:tr w:rsidR="00E935DB" w:rsidRPr="006B15C8" w:rsidTr="008463F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6B15C8" w:rsidRDefault="00E935DB" w:rsidP="00E935DB">
            <w:pPr>
              <w:widowControl/>
              <w:rPr>
                <w:rFonts w:eastAsia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6B15C8" w:rsidRDefault="00E935DB" w:rsidP="00E935D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詠彩繽紛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6B15C8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殿軍</w:t>
            </w:r>
            <w:r w:rsidRPr="006B15C8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DB" w:rsidRPr="006B15C8" w:rsidRDefault="00E935DB" w:rsidP="00E935DB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6B15C8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15</w:t>
            </w:r>
          </w:p>
        </w:tc>
      </w:tr>
    </w:tbl>
    <w:p w:rsidR="00A0363B" w:rsidRPr="006B15C8" w:rsidRDefault="00A0363B" w:rsidP="00A0363B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eastAsia="細明體_HKSCS" w:cs="Arial"/>
          <w:kern w:val="2"/>
          <w:sz w:val="20"/>
          <w:szCs w:val="20"/>
          <w:u w:val="single"/>
          <w:lang w:val="en-US" w:eastAsia="zh-TW"/>
        </w:rPr>
      </w:pPr>
    </w:p>
    <w:sectPr w:rsidR="00A0363B" w:rsidRPr="006B15C8" w:rsidSect="00C729E9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7" w:h="16840" w:code="9"/>
      <w:pgMar w:top="567" w:right="567" w:bottom="567" w:left="567" w:header="454" w:footer="454" w:gutter="0"/>
      <w:pgNumType w:fmt="numberInDash" w:start="2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C1" w:rsidRDefault="00037DC1">
      <w:r>
        <w:separator/>
      </w:r>
    </w:p>
  </w:endnote>
  <w:endnote w:type="continuationSeparator" w:id="0">
    <w:p w:rsidR="00037DC1" w:rsidRDefault="0003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4A0416">
    <w:pPr>
      <w:pStyle w:val="Footer"/>
      <w:jc w:val="center"/>
      <w:rPr>
        <w:rFonts w:ascii="Arial" w:hAnsi="Arial" w:cs="Arial"/>
        <w:sz w:val="14"/>
      </w:rPr>
    </w:pPr>
    <w:r w:rsidRPr="004A0416">
      <w:rPr>
        <w:rFonts w:ascii="Arial" w:hAnsi="Arial" w:cs="Arial"/>
        <w:sz w:val="14"/>
        <w:szCs w:val="14"/>
      </w:rPr>
      <w:fldChar w:fldCharType="begin"/>
    </w:r>
    <w:r w:rsidRPr="004A0416">
      <w:rPr>
        <w:rFonts w:ascii="Arial" w:hAnsi="Arial" w:cs="Arial"/>
        <w:sz w:val="14"/>
        <w:szCs w:val="14"/>
      </w:rPr>
      <w:instrText xml:space="preserve"> PAGE   \* MERGEFORMAT </w:instrText>
    </w:r>
    <w:r w:rsidRPr="004A0416">
      <w:rPr>
        <w:rFonts w:ascii="Arial" w:hAnsi="Arial" w:cs="Arial"/>
        <w:sz w:val="14"/>
        <w:szCs w:val="14"/>
      </w:rPr>
      <w:fldChar w:fldCharType="separate"/>
    </w:r>
    <w:r w:rsidR="00BB627A">
      <w:rPr>
        <w:rFonts w:ascii="Arial" w:hAnsi="Arial" w:cs="Arial"/>
        <w:noProof/>
        <w:sz w:val="14"/>
        <w:szCs w:val="14"/>
      </w:rPr>
      <w:t>- 24 -</w:t>
    </w:r>
    <w:r w:rsidRPr="004A041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C1" w:rsidRDefault="00037DC1">
      <w:r>
        <w:separator/>
      </w:r>
    </w:p>
  </w:footnote>
  <w:footnote w:type="continuationSeparator" w:id="0">
    <w:p w:rsidR="00037DC1" w:rsidRDefault="00037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FE" w:rsidRPr="001C2D7C" w:rsidRDefault="001C2D7C" w:rsidP="001C2D7C">
    <w:pPr>
      <w:pStyle w:val="Header"/>
    </w:pPr>
    <w:r w:rsidRPr="003F209A">
      <w:rPr>
        <w:rFonts w:ascii="Arial Narrow" w:hAnsi="Arial Narrow" w:cs="Arial" w:hint="eastAsia"/>
        <w:sz w:val="14"/>
        <w:szCs w:val="14"/>
      </w:rPr>
      <w:t>浪琴表香港一哩錦標</w:t>
    </w:r>
    <w:r w:rsidRPr="003F209A">
      <w:rPr>
        <w:rFonts w:ascii="Arial Narrow" w:hAnsi="Arial Narrow" w:cs="Arial" w:hint="eastAsia"/>
        <w:sz w:val="14"/>
        <w:szCs w:val="14"/>
      </w:rPr>
      <w:t xml:space="preserve"> (</w:t>
    </w:r>
    <w:r w:rsidRPr="003F209A">
      <w:rPr>
        <w:rFonts w:ascii="Arial Narrow" w:hAnsi="Arial Narrow" w:cs="Arial" w:hint="eastAsia"/>
        <w:sz w:val="14"/>
        <w:szCs w:val="14"/>
      </w:rPr>
      <w:t>一級賽</w:t>
    </w:r>
    <w:r w:rsidRPr="003F209A">
      <w:rPr>
        <w:rFonts w:ascii="Arial Narrow" w:hAnsi="Arial Narrow" w:cs="Arial" w:hint="eastAsia"/>
        <w:sz w:val="14"/>
        <w:szCs w:val="14"/>
      </w:rPr>
      <w:t xml:space="preserve">) </w:t>
    </w:r>
    <w:r w:rsidRPr="003F209A">
      <w:rPr>
        <w:rFonts w:ascii="Arial Narrow" w:hAnsi="Arial Narrow" w:cs="Arial" w:hint="eastAsia"/>
        <w:sz w:val="14"/>
        <w:szCs w:val="14"/>
      </w:rPr>
      <w:t>–</w:t>
    </w:r>
    <w:r w:rsidRPr="003F209A">
      <w:rPr>
        <w:rFonts w:ascii="Arial Narrow" w:hAnsi="Arial Narrow" w:cs="Arial" w:hint="eastAsia"/>
        <w:sz w:val="14"/>
        <w:szCs w:val="14"/>
      </w:rPr>
      <w:t xml:space="preserve"> 1600</w:t>
    </w:r>
    <w:r w:rsidRPr="003F209A">
      <w:rPr>
        <w:rFonts w:ascii="Arial Narrow" w:hAnsi="Arial Narrow" w:cs="Arial" w:hint="eastAsia"/>
        <w:sz w:val="14"/>
        <w:szCs w:val="14"/>
      </w:rPr>
      <w:t>米</w:t>
    </w:r>
    <w:r w:rsidRPr="003F209A">
      <w:rPr>
        <w:rFonts w:ascii="Arial Narrow" w:hAnsi="Arial Narrow" w:cs="Arial" w:hint="eastAsia"/>
        <w:sz w:val="14"/>
        <w:szCs w:val="14"/>
      </w:rPr>
      <w:t xml:space="preserve"> </w:t>
    </w:r>
    <w:r w:rsidRPr="003F209A">
      <w:rPr>
        <w:rFonts w:ascii="Arial Narrow" w:hAnsi="Arial Narrow" w:cs="Arial" w:hint="eastAsia"/>
        <w:sz w:val="14"/>
        <w:szCs w:val="14"/>
      </w:rPr>
      <w:t>–</w:t>
    </w:r>
    <w:r w:rsidRPr="003F209A">
      <w:rPr>
        <w:rFonts w:ascii="Arial Narrow" w:hAnsi="Arial Narrow" w:cs="Arial" w:hint="eastAsia"/>
        <w:sz w:val="14"/>
        <w:szCs w:val="14"/>
      </w:rPr>
      <w:t xml:space="preserve"> </w:t>
    </w:r>
    <w:r w:rsidRPr="003F209A">
      <w:rPr>
        <w:rFonts w:ascii="Arial Narrow" w:hAnsi="Arial Narrow" w:cs="Arial" w:hint="eastAsia"/>
        <w:sz w:val="14"/>
        <w:szCs w:val="14"/>
      </w:rPr>
      <w:t>草地</w:t>
    </w:r>
    <w:r w:rsidRPr="003F209A">
      <w:rPr>
        <w:rFonts w:ascii="Arial Narrow" w:hAnsi="Arial Narrow" w:cs="Arial" w:hint="eastAsia"/>
        <w:sz w:val="14"/>
        <w:szCs w:val="14"/>
      </w:rPr>
      <w:t xml:space="preserve"> </w:t>
    </w:r>
    <w:r w:rsidRPr="003F209A">
      <w:rPr>
        <w:rFonts w:ascii="Arial Narrow" w:hAnsi="Arial Narrow" w:cs="Arial" w:hint="eastAsia"/>
        <w:sz w:val="14"/>
        <w:szCs w:val="14"/>
      </w:rPr>
      <w:t>–</w:t>
    </w:r>
    <w:r w:rsidRPr="003F209A">
      <w:rPr>
        <w:rFonts w:ascii="Arial Narrow" w:hAnsi="Arial Narrow" w:cs="Arial" w:hint="eastAsia"/>
        <w:sz w:val="14"/>
        <w:szCs w:val="14"/>
      </w:rPr>
      <w:t xml:space="preserve"> </w:t>
    </w:r>
    <w:r w:rsidRPr="003F209A">
      <w:rPr>
        <w:rFonts w:ascii="Arial Narrow" w:hAnsi="Arial Narrow" w:cs="Arial" w:hint="eastAsia"/>
        <w:sz w:val="14"/>
        <w:szCs w:val="14"/>
      </w:rPr>
      <w:t>右轉跑道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DC"/>
    <w:rsid w:val="00020F75"/>
    <w:rsid w:val="00022CD7"/>
    <w:rsid w:val="00036D3A"/>
    <w:rsid w:val="00037DC1"/>
    <w:rsid w:val="00045240"/>
    <w:rsid w:val="000548DB"/>
    <w:rsid w:val="000556E0"/>
    <w:rsid w:val="000574FF"/>
    <w:rsid w:val="00061A88"/>
    <w:rsid w:val="00065DAE"/>
    <w:rsid w:val="00070BE4"/>
    <w:rsid w:val="000720B4"/>
    <w:rsid w:val="0008745B"/>
    <w:rsid w:val="00091EA1"/>
    <w:rsid w:val="000A12AF"/>
    <w:rsid w:val="000B2DA4"/>
    <w:rsid w:val="000C22F2"/>
    <w:rsid w:val="000C5D75"/>
    <w:rsid w:val="000D0266"/>
    <w:rsid w:val="000D05CE"/>
    <w:rsid w:val="000D18E8"/>
    <w:rsid w:val="000D2E37"/>
    <w:rsid w:val="000D385E"/>
    <w:rsid w:val="000E2C83"/>
    <w:rsid w:val="000E4059"/>
    <w:rsid w:val="000E4722"/>
    <w:rsid w:val="000E66EE"/>
    <w:rsid w:val="000F5F7B"/>
    <w:rsid w:val="0011429F"/>
    <w:rsid w:val="0012461B"/>
    <w:rsid w:val="0012520F"/>
    <w:rsid w:val="001277B2"/>
    <w:rsid w:val="0014443E"/>
    <w:rsid w:val="00150DBB"/>
    <w:rsid w:val="0015182D"/>
    <w:rsid w:val="00151C32"/>
    <w:rsid w:val="00161453"/>
    <w:rsid w:val="001627E7"/>
    <w:rsid w:val="00167F14"/>
    <w:rsid w:val="001777B7"/>
    <w:rsid w:val="001A5ACE"/>
    <w:rsid w:val="001B7FC1"/>
    <w:rsid w:val="001C2D7C"/>
    <w:rsid w:val="001D0B6F"/>
    <w:rsid w:val="001D4573"/>
    <w:rsid w:val="00207F6A"/>
    <w:rsid w:val="00213417"/>
    <w:rsid w:val="00215940"/>
    <w:rsid w:val="00230B79"/>
    <w:rsid w:val="00243820"/>
    <w:rsid w:val="0026368B"/>
    <w:rsid w:val="002718B3"/>
    <w:rsid w:val="0028190D"/>
    <w:rsid w:val="00284C89"/>
    <w:rsid w:val="00287A15"/>
    <w:rsid w:val="00294F2E"/>
    <w:rsid w:val="002A5E28"/>
    <w:rsid w:val="002B430B"/>
    <w:rsid w:val="002C7E46"/>
    <w:rsid w:val="002D44C1"/>
    <w:rsid w:val="002D53DA"/>
    <w:rsid w:val="00317A73"/>
    <w:rsid w:val="003357E9"/>
    <w:rsid w:val="00372C13"/>
    <w:rsid w:val="0037518C"/>
    <w:rsid w:val="003939AB"/>
    <w:rsid w:val="00395171"/>
    <w:rsid w:val="003B695B"/>
    <w:rsid w:val="003D280D"/>
    <w:rsid w:val="003E4BC0"/>
    <w:rsid w:val="00402ECA"/>
    <w:rsid w:val="00421E40"/>
    <w:rsid w:val="00424FE7"/>
    <w:rsid w:val="00425CDE"/>
    <w:rsid w:val="0043067C"/>
    <w:rsid w:val="00435923"/>
    <w:rsid w:val="00446BD9"/>
    <w:rsid w:val="0045186E"/>
    <w:rsid w:val="004612A2"/>
    <w:rsid w:val="004720BA"/>
    <w:rsid w:val="00477C48"/>
    <w:rsid w:val="00484580"/>
    <w:rsid w:val="00486604"/>
    <w:rsid w:val="004A0416"/>
    <w:rsid w:val="004A700C"/>
    <w:rsid w:val="004B0394"/>
    <w:rsid w:val="004B0B6B"/>
    <w:rsid w:val="004B2949"/>
    <w:rsid w:val="004B4787"/>
    <w:rsid w:val="004B57FD"/>
    <w:rsid w:val="004C04C6"/>
    <w:rsid w:val="004C62F6"/>
    <w:rsid w:val="004D0052"/>
    <w:rsid w:val="004D41B4"/>
    <w:rsid w:val="004D7E52"/>
    <w:rsid w:val="004E0681"/>
    <w:rsid w:val="005005CF"/>
    <w:rsid w:val="00513888"/>
    <w:rsid w:val="005225A8"/>
    <w:rsid w:val="00525FF7"/>
    <w:rsid w:val="00534112"/>
    <w:rsid w:val="00534BA2"/>
    <w:rsid w:val="00555A64"/>
    <w:rsid w:val="0056026D"/>
    <w:rsid w:val="0057292B"/>
    <w:rsid w:val="00581D84"/>
    <w:rsid w:val="00592AB0"/>
    <w:rsid w:val="00597BF4"/>
    <w:rsid w:val="005D229A"/>
    <w:rsid w:val="005E2D81"/>
    <w:rsid w:val="005E5B84"/>
    <w:rsid w:val="005E6ECA"/>
    <w:rsid w:val="00601FC3"/>
    <w:rsid w:val="00623223"/>
    <w:rsid w:val="00633569"/>
    <w:rsid w:val="00633818"/>
    <w:rsid w:val="006436AD"/>
    <w:rsid w:val="006475C0"/>
    <w:rsid w:val="006576AE"/>
    <w:rsid w:val="006906B6"/>
    <w:rsid w:val="00697167"/>
    <w:rsid w:val="006A276E"/>
    <w:rsid w:val="006B15C8"/>
    <w:rsid w:val="006B3EFE"/>
    <w:rsid w:val="006B6AC9"/>
    <w:rsid w:val="006C20AC"/>
    <w:rsid w:val="006C4142"/>
    <w:rsid w:val="006D1651"/>
    <w:rsid w:val="006D28A8"/>
    <w:rsid w:val="007029A8"/>
    <w:rsid w:val="00706729"/>
    <w:rsid w:val="00710040"/>
    <w:rsid w:val="0071375F"/>
    <w:rsid w:val="007231CC"/>
    <w:rsid w:val="007254B4"/>
    <w:rsid w:val="007511BB"/>
    <w:rsid w:val="00752011"/>
    <w:rsid w:val="00756F87"/>
    <w:rsid w:val="007661F2"/>
    <w:rsid w:val="00774C92"/>
    <w:rsid w:val="00783731"/>
    <w:rsid w:val="00786B17"/>
    <w:rsid w:val="00796EE7"/>
    <w:rsid w:val="007A01DC"/>
    <w:rsid w:val="007A0CFC"/>
    <w:rsid w:val="007A2039"/>
    <w:rsid w:val="007B576D"/>
    <w:rsid w:val="007D4FE6"/>
    <w:rsid w:val="007D56E9"/>
    <w:rsid w:val="007E23CF"/>
    <w:rsid w:val="007F51FF"/>
    <w:rsid w:val="00804E93"/>
    <w:rsid w:val="0081044D"/>
    <w:rsid w:val="00830999"/>
    <w:rsid w:val="00841D29"/>
    <w:rsid w:val="00843D82"/>
    <w:rsid w:val="00845424"/>
    <w:rsid w:val="008463FE"/>
    <w:rsid w:val="00854D75"/>
    <w:rsid w:val="00855F34"/>
    <w:rsid w:val="00856A92"/>
    <w:rsid w:val="00856ECF"/>
    <w:rsid w:val="00861035"/>
    <w:rsid w:val="008678CD"/>
    <w:rsid w:val="00867AA0"/>
    <w:rsid w:val="0088221E"/>
    <w:rsid w:val="00884C42"/>
    <w:rsid w:val="0088691F"/>
    <w:rsid w:val="008929C6"/>
    <w:rsid w:val="00893F1E"/>
    <w:rsid w:val="008A4AF7"/>
    <w:rsid w:val="008A718B"/>
    <w:rsid w:val="008A7A1C"/>
    <w:rsid w:val="008B350B"/>
    <w:rsid w:val="008B3D2C"/>
    <w:rsid w:val="008E26B0"/>
    <w:rsid w:val="008E2DF7"/>
    <w:rsid w:val="008F1BD5"/>
    <w:rsid w:val="0090136F"/>
    <w:rsid w:val="009275A8"/>
    <w:rsid w:val="009327CB"/>
    <w:rsid w:val="009337D7"/>
    <w:rsid w:val="0094116F"/>
    <w:rsid w:val="00946924"/>
    <w:rsid w:val="00954D25"/>
    <w:rsid w:val="00960F14"/>
    <w:rsid w:val="00965F56"/>
    <w:rsid w:val="00982BA4"/>
    <w:rsid w:val="00994909"/>
    <w:rsid w:val="009A6B36"/>
    <w:rsid w:val="009C047B"/>
    <w:rsid w:val="009C0D4A"/>
    <w:rsid w:val="009C6DAC"/>
    <w:rsid w:val="009E5459"/>
    <w:rsid w:val="009F5722"/>
    <w:rsid w:val="00A0363B"/>
    <w:rsid w:val="00A269EA"/>
    <w:rsid w:val="00A3136F"/>
    <w:rsid w:val="00A46B34"/>
    <w:rsid w:val="00A63BAB"/>
    <w:rsid w:val="00AA12DE"/>
    <w:rsid w:val="00AA149E"/>
    <w:rsid w:val="00AC1D7E"/>
    <w:rsid w:val="00AE2AD9"/>
    <w:rsid w:val="00AE6C89"/>
    <w:rsid w:val="00AF5D58"/>
    <w:rsid w:val="00B05A6B"/>
    <w:rsid w:val="00B06D59"/>
    <w:rsid w:val="00B117B3"/>
    <w:rsid w:val="00B244A8"/>
    <w:rsid w:val="00B26EF9"/>
    <w:rsid w:val="00B37D89"/>
    <w:rsid w:val="00B45663"/>
    <w:rsid w:val="00B665D9"/>
    <w:rsid w:val="00B82227"/>
    <w:rsid w:val="00B85D9E"/>
    <w:rsid w:val="00B85DCE"/>
    <w:rsid w:val="00B90482"/>
    <w:rsid w:val="00B9454F"/>
    <w:rsid w:val="00BA2A2C"/>
    <w:rsid w:val="00BA3FFB"/>
    <w:rsid w:val="00BB627A"/>
    <w:rsid w:val="00BC4D77"/>
    <w:rsid w:val="00BC54A0"/>
    <w:rsid w:val="00BD5539"/>
    <w:rsid w:val="00BE0F47"/>
    <w:rsid w:val="00BE1D15"/>
    <w:rsid w:val="00BF37A3"/>
    <w:rsid w:val="00BF450E"/>
    <w:rsid w:val="00BF5227"/>
    <w:rsid w:val="00C0281B"/>
    <w:rsid w:val="00C15062"/>
    <w:rsid w:val="00C16A54"/>
    <w:rsid w:val="00C4209D"/>
    <w:rsid w:val="00C47437"/>
    <w:rsid w:val="00C729E9"/>
    <w:rsid w:val="00C8468A"/>
    <w:rsid w:val="00C94EE3"/>
    <w:rsid w:val="00CA20E5"/>
    <w:rsid w:val="00CA2492"/>
    <w:rsid w:val="00CA5883"/>
    <w:rsid w:val="00CB6FF4"/>
    <w:rsid w:val="00CB7044"/>
    <w:rsid w:val="00CC07CE"/>
    <w:rsid w:val="00CC56B7"/>
    <w:rsid w:val="00CE0876"/>
    <w:rsid w:val="00CE22F9"/>
    <w:rsid w:val="00CF2BC8"/>
    <w:rsid w:val="00CF63FA"/>
    <w:rsid w:val="00CF789C"/>
    <w:rsid w:val="00D05BE9"/>
    <w:rsid w:val="00D11270"/>
    <w:rsid w:val="00D14C6F"/>
    <w:rsid w:val="00D15FFD"/>
    <w:rsid w:val="00D26498"/>
    <w:rsid w:val="00D27D29"/>
    <w:rsid w:val="00D32FAE"/>
    <w:rsid w:val="00D36F32"/>
    <w:rsid w:val="00D37F0A"/>
    <w:rsid w:val="00D537E3"/>
    <w:rsid w:val="00D53BE2"/>
    <w:rsid w:val="00D90F18"/>
    <w:rsid w:val="00DA01E5"/>
    <w:rsid w:val="00DC4CBD"/>
    <w:rsid w:val="00DD197B"/>
    <w:rsid w:val="00DE4EE4"/>
    <w:rsid w:val="00DE5446"/>
    <w:rsid w:val="00DE67E0"/>
    <w:rsid w:val="00E22F99"/>
    <w:rsid w:val="00E27DB8"/>
    <w:rsid w:val="00E31713"/>
    <w:rsid w:val="00E36761"/>
    <w:rsid w:val="00E40545"/>
    <w:rsid w:val="00E40678"/>
    <w:rsid w:val="00E528DD"/>
    <w:rsid w:val="00E72A22"/>
    <w:rsid w:val="00E810E8"/>
    <w:rsid w:val="00E905D7"/>
    <w:rsid w:val="00E935DB"/>
    <w:rsid w:val="00EB1A79"/>
    <w:rsid w:val="00EB4E66"/>
    <w:rsid w:val="00EC630B"/>
    <w:rsid w:val="00F02611"/>
    <w:rsid w:val="00F0276C"/>
    <w:rsid w:val="00F04082"/>
    <w:rsid w:val="00F072BB"/>
    <w:rsid w:val="00F23E29"/>
    <w:rsid w:val="00F2402A"/>
    <w:rsid w:val="00F243EF"/>
    <w:rsid w:val="00F26553"/>
    <w:rsid w:val="00F31C7B"/>
    <w:rsid w:val="00F40C6E"/>
    <w:rsid w:val="00F43F58"/>
    <w:rsid w:val="00F45339"/>
    <w:rsid w:val="00F52919"/>
    <w:rsid w:val="00F53DC9"/>
    <w:rsid w:val="00F94F78"/>
    <w:rsid w:val="00FA4A33"/>
    <w:rsid w:val="00FB25BA"/>
    <w:rsid w:val="00FB556D"/>
    <w:rsid w:val="00FC4FF7"/>
    <w:rsid w:val="00FC7771"/>
    <w:rsid w:val="00FE374B"/>
    <w:rsid w:val="00FE5971"/>
    <w:rsid w:val="00FE7C54"/>
    <w:rsid w:val="00FF168D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E5C531E-96D2-4E27-A1FC-6CCEEBE5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table" w:styleId="TableGrid">
    <w:name w:val="Table Grid"/>
    <w:basedOn w:val="TableNormal"/>
    <w:rsid w:val="002B43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11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0416"/>
    <w:rPr>
      <w:kern w:val="2"/>
      <w:sz w:val="24"/>
      <w:lang w:eastAsia="zh-TW"/>
    </w:rPr>
  </w:style>
  <w:style w:type="paragraph" w:customStyle="1" w:styleId="bodytext">
    <w:name w:val="body_text"/>
    <w:basedOn w:val="Normal"/>
    <w:rsid w:val="002C7E46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804</Words>
  <Characters>342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HKJC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cp:lastModifiedBy>LEUNG, Wendy Y W (Handicapping and Race Planning Support Manager)</cp:lastModifiedBy>
  <cp:revision>39</cp:revision>
  <cp:lastPrinted>2018-11-21T08:53:00Z</cp:lastPrinted>
  <dcterms:created xsi:type="dcterms:W3CDTF">2018-11-20T09:57:00Z</dcterms:created>
  <dcterms:modified xsi:type="dcterms:W3CDTF">2021-11-30T03:21:00Z</dcterms:modified>
</cp:coreProperties>
</file>